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9E" w:rsidRDefault="007175A4">
      <w:pPr>
        <w:spacing w:before="7"/>
        <w:ind w:right="2281"/>
        <w:jc w:val="right"/>
        <w:rPr>
          <w:rFonts w:ascii="Arial MT"/>
          <w:sz w:val="20"/>
        </w:rPr>
      </w:pPr>
      <w:r>
        <w:rPr>
          <w:rFonts w:ascii="Arial MT"/>
          <w:color w:val="9476FF"/>
          <w:spacing w:val="-5"/>
          <w:sz w:val="20"/>
        </w:rPr>
        <w:t>UNO</w:t>
      </w:r>
    </w:p>
    <w:p w:rsidR="00641E9E" w:rsidRDefault="007175A4">
      <w:pPr>
        <w:spacing w:before="68"/>
        <w:ind w:left="1702"/>
        <w:rPr>
          <w:sz w:val="26"/>
        </w:rPr>
      </w:pPr>
      <w:r>
        <w:rPr>
          <w:noProof/>
          <w:sz w:val="26"/>
          <w:lang w:val="es-CL" w:eastAsia="es-CL"/>
        </w:rPr>
        <mc:AlternateContent>
          <mc:Choice Requires="wps">
            <w:drawing>
              <wp:anchor distT="0" distB="0" distL="0" distR="0" simplePos="0" relativeHeight="487347200" behindDoc="1" locked="0" layoutInCell="1" allowOverlap="1">
                <wp:simplePos x="0" y="0"/>
                <wp:positionH relativeFrom="page">
                  <wp:posOffset>5451412</wp:posOffset>
                </wp:positionH>
                <wp:positionV relativeFrom="paragraph">
                  <wp:posOffset>44149</wp:posOffset>
                </wp:positionV>
                <wp:extent cx="1212215" cy="7981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215" cy="798195"/>
                        </a:xfrm>
                        <a:prstGeom prst="rect">
                          <a:avLst/>
                        </a:prstGeom>
                      </wps:spPr>
                      <wps:txbx>
                        <w:txbxContent>
                          <w:p w:rsidR="00641E9E" w:rsidRDefault="007175A4">
                            <w:pPr>
                              <w:pStyle w:val="Textoindependiente"/>
                              <w:spacing w:line="313" w:lineRule="exact"/>
                              <w:ind w:left="41"/>
                            </w:pPr>
                            <w:proofErr w:type="spellStart"/>
                            <w:proofErr w:type="gramStart"/>
                            <w:r>
                              <w:rPr>
                                <w:spacing w:val="-2"/>
                              </w:rPr>
                              <w:t>nstitucionalidad</w:t>
                            </w:r>
                            <w:proofErr w:type="spellEnd"/>
                            <w:proofErr w:type="gramEnd"/>
                            <w:r>
                              <w:rPr>
                                <w:spacing w:val="-2"/>
                              </w:rPr>
                              <w:t>.</w:t>
                            </w:r>
                          </w:p>
                          <w:p w:rsidR="00641E9E" w:rsidRDefault="00641E9E">
                            <w:pPr>
                              <w:pStyle w:val="Textoindependiente"/>
                            </w:pPr>
                          </w:p>
                          <w:p w:rsidR="00641E9E" w:rsidRDefault="00641E9E">
                            <w:pPr>
                              <w:pStyle w:val="Textoindependiente"/>
                              <w:spacing w:before="2"/>
                            </w:pPr>
                          </w:p>
                          <w:p w:rsidR="00641E9E" w:rsidRDefault="007175A4">
                            <w:pPr>
                              <w:rPr>
                                <w:b/>
                                <w:sz w:val="26"/>
                              </w:rPr>
                            </w:pPr>
                            <w:proofErr w:type="spellStart"/>
                            <w:proofErr w:type="gramStart"/>
                            <w:r>
                              <w:rPr>
                                <w:sz w:val="26"/>
                              </w:rPr>
                              <w:t>resente</w:t>
                            </w:r>
                            <w:proofErr w:type="spellEnd"/>
                            <w:proofErr w:type="gramEnd"/>
                            <w:r>
                              <w:rPr>
                                <w:sz w:val="26"/>
                              </w:rPr>
                              <w:t>.</w:t>
                            </w:r>
                            <w:r>
                              <w:rPr>
                                <w:spacing w:val="3"/>
                                <w:sz w:val="26"/>
                              </w:rPr>
                              <w:t xml:space="preserve"> </w:t>
                            </w:r>
                            <w:r>
                              <w:rPr>
                                <w:b/>
                                <w:spacing w:val="-2"/>
                                <w:sz w:val="26"/>
                              </w:rPr>
                              <w:t>Cuarto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429.25pt;margin-top:3.5pt;width:95.45pt;height:62.85pt;z-index:-15969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" filled="f" stroked="f">
                <v:path arrowok="t"/>
                <v:textbox inset="0,0,0,0">
                  <w:txbxContent>
                    <w:p w:rsidR="00641E9E" w:rsidRDefault="007175A4">
                      <w:pPr>
                        <w:pStyle w:val="Textoindependiente"/>
                        <w:spacing w:line="313" w:lineRule="exact"/>
                        <w:ind w:left="41"/>
                      </w:pPr>
                      <w:proofErr w:type="spellStart"/>
                      <w:proofErr w:type="gramStart"/>
                      <w:r>
                        <w:rPr>
                          <w:spacing w:val="-2"/>
                        </w:rPr>
                        <w:t>nstitucionalidad</w:t>
                      </w:r>
                      <w:proofErr w:type="spellEnd"/>
                      <w:proofErr w:type="gramEnd"/>
                      <w:r>
                        <w:rPr>
                          <w:spacing w:val="-2"/>
                        </w:rPr>
                        <w:t>.</w:t>
                      </w:r>
                    </w:p>
                    <w:p w:rsidR="00641E9E" w:rsidRDefault="00641E9E">
                      <w:pPr>
                        <w:pStyle w:val="Textoindependiente"/>
                      </w:pPr>
                    </w:p>
                    <w:p w:rsidR="00641E9E" w:rsidRDefault="00641E9E">
                      <w:pPr>
                        <w:pStyle w:val="Textoindependiente"/>
                        <w:spacing w:before="2"/>
                      </w:pPr>
                    </w:p>
                    <w:p w:rsidR="00641E9E" w:rsidRDefault="007175A4">
                      <w:pPr>
                        <w:rPr>
                          <w:b/>
                          <w:sz w:val="26"/>
                        </w:rPr>
                      </w:pPr>
                      <w:proofErr w:type="spellStart"/>
                      <w:proofErr w:type="gramStart"/>
                      <w:r>
                        <w:rPr>
                          <w:sz w:val="26"/>
                        </w:rPr>
                        <w:t>resente</w:t>
                      </w:r>
                      <w:proofErr w:type="spellEnd"/>
                      <w:proofErr w:type="gramEnd"/>
                      <w:r>
                        <w:rPr>
                          <w:sz w:val="26"/>
                        </w:rPr>
                        <w:t>.</w:t>
                      </w:r>
                      <w:r>
                        <w:rPr>
                          <w:spacing w:val="3"/>
                          <w:sz w:val="26"/>
                        </w:rPr>
                        <w:t xml:space="preserve"> </w:t>
                      </w:r>
                      <w:r>
                        <w:rPr>
                          <w:b/>
                          <w:spacing w:val="-2"/>
                          <w:sz w:val="26"/>
                        </w:rPr>
                        <w:t>Cuarto</w:t>
                      </w:r>
                    </w:p>
                  </w:txbxContent>
                </v:textbox>
                <w10:wrap anchorx="page"/>
              </v:shape>
            </w:pict>
          </mc:Fallback>
        </mc:AlternateContent>
      </w:r>
      <w:r>
        <w:rPr>
          <w:b/>
          <w:sz w:val="26"/>
          <w:u w:val="single"/>
        </w:rPr>
        <w:t>En</w:t>
      </w:r>
      <w:r>
        <w:rPr>
          <w:b/>
          <w:spacing w:val="18"/>
          <w:sz w:val="26"/>
          <w:u w:val="single"/>
        </w:rPr>
        <w:t xml:space="preserve"> </w:t>
      </w:r>
      <w:r>
        <w:rPr>
          <w:b/>
          <w:sz w:val="26"/>
          <w:u w:val="single"/>
        </w:rPr>
        <w:t>lo</w:t>
      </w:r>
      <w:r>
        <w:rPr>
          <w:b/>
          <w:spacing w:val="19"/>
          <w:sz w:val="26"/>
          <w:u w:val="single"/>
        </w:rPr>
        <w:t xml:space="preserve"> </w:t>
      </w:r>
      <w:r>
        <w:rPr>
          <w:b/>
          <w:sz w:val="26"/>
          <w:u w:val="single"/>
        </w:rPr>
        <w:t>principal</w:t>
      </w:r>
      <w:r>
        <w:rPr>
          <w:b/>
          <w:sz w:val="26"/>
        </w:rPr>
        <w:t>:</w:t>
      </w:r>
      <w:r>
        <w:rPr>
          <w:b/>
          <w:spacing w:val="17"/>
          <w:sz w:val="26"/>
        </w:rPr>
        <w:t xml:space="preserve"> </w:t>
      </w:r>
      <w:r>
        <w:rPr>
          <w:sz w:val="26"/>
        </w:rPr>
        <w:t>Requerimiento</w:t>
      </w:r>
      <w:r>
        <w:rPr>
          <w:spacing w:val="19"/>
          <w:sz w:val="26"/>
        </w:rPr>
        <w:t xml:space="preserve"> </w:t>
      </w:r>
      <w:r>
        <w:rPr>
          <w:sz w:val="26"/>
        </w:rPr>
        <w:t>de</w:t>
      </w:r>
      <w:r>
        <w:rPr>
          <w:spacing w:val="18"/>
          <w:sz w:val="26"/>
        </w:rPr>
        <w:t xml:space="preserve"> </w:t>
      </w:r>
      <w:r>
        <w:rPr>
          <w:sz w:val="26"/>
        </w:rPr>
        <w:t>inaplicabilidad</w:t>
      </w:r>
      <w:r>
        <w:rPr>
          <w:spacing w:val="19"/>
          <w:sz w:val="26"/>
        </w:rPr>
        <w:t xml:space="preserve"> </w:t>
      </w:r>
      <w:r>
        <w:rPr>
          <w:sz w:val="26"/>
        </w:rPr>
        <w:t>por</w:t>
      </w:r>
      <w:r>
        <w:rPr>
          <w:spacing w:val="18"/>
          <w:sz w:val="26"/>
        </w:rPr>
        <w:t xml:space="preserve"> </w:t>
      </w:r>
      <w:proofErr w:type="spellStart"/>
      <w:r>
        <w:rPr>
          <w:spacing w:val="-4"/>
          <w:sz w:val="26"/>
        </w:rPr>
        <w:t>inco</w:t>
      </w:r>
      <w:proofErr w:type="spellEnd"/>
    </w:p>
    <w:p w:rsidR="00641E9E" w:rsidRDefault="007175A4">
      <w:pPr>
        <w:spacing w:before="119" w:line="360" w:lineRule="atLeast"/>
        <w:ind w:left="1190" w:right="177" w:hanging="317"/>
        <w:rPr>
          <w:rFonts w:ascii="Arial MT"/>
          <w:sz w:val="30"/>
        </w:rPr>
      </w:pPr>
      <w:r>
        <w:br w:type="column"/>
      </w:r>
      <w:r>
        <w:rPr>
          <w:rFonts w:ascii="Arial MT"/>
          <w:color w:val="9476FF"/>
          <w:spacing w:val="-2"/>
          <w:sz w:val="30"/>
        </w:rPr>
        <w:lastRenderedPageBreak/>
        <w:t>INGRESADO 10:33:39</w:t>
      </w:r>
    </w:p>
    <w:p w:rsidR="00641E9E" w:rsidRDefault="00641E9E">
      <w:pPr>
        <w:spacing w:line="360" w:lineRule="atLeast"/>
        <w:rPr>
          <w:rFonts w:ascii="Arial MT"/>
          <w:sz w:val="30"/>
        </w:rPr>
        <w:sectPr w:rsidR="00641E9E">
          <w:headerReference w:type="default" r:id="rId7"/>
          <w:type w:val="continuous"/>
          <w:pgSz w:w="12240" w:h="18720"/>
          <w:pgMar w:top="1100" w:right="720" w:bottom="0" w:left="0" w:header="665" w:footer="0" w:gutter="0"/>
          <w:pgNumType w:start="1"/>
          <w:cols w:num="2" w:space="720" w:equalWidth="0">
            <w:col w:w="8626" w:space="40"/>
            <w:col w:w="2854"/>
          </w:cols>
        </w:sectPr>
      </w:pPr>
    </w:p>
    <w:p w:rsidR="00641E9E" w:rsidRDefault="007175A4">
      <w:pPr>
        <w:spacing w:line="174" w:lineRule="exact"/>
        <w:ind w:left="1702"/>
        <w:rPr>
          <w:b/>
          <w:sz w:val="26"/>
        </w:rPr>
      </w:pPr>
      <w:r>
        <w:rPr>
          <w:b/>
          <w:noProof/>
          <w:sz w:val="26"/>
          <w:lang w:val="es-CL" w:eastAsia="es-CL"/>
        </w:rPr>
        <w:lastRenderedPageBreak/>
        <w:drawing>
          <wp:anchor distT="0" distB="0" distL="0" distR="0" simplePos="0" relativeHeight="487348224" behindDoc="1" locked="0" layoutInCell="1" allowOverlap="1">
            <wp:simplePos x="0" y="0"/>
            <wp:positionH relativeFrom="page">
              <wp:posOffset>5473700</wp:posOffset>
            </wp:positionH>
            <wp:positionV relativeFrom="page">
              <wp:posOffset>372745</wp:posOffset>
            </wp:positionV>
            <wp:extent cx="2286000" cy="15367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286000" cy="1536700"/>
                    </a:xfrm>
                    <a:prstGeom prst="rect">
                      <a:avLst/>
                    </a:prstGeom>
                  </pic:spPr>
                </pic:pic>
              </a:graphicData>
            </a:graphic>
          </wp:anchor>
        </w:drawing>
      </w:r>
      <w:r>
        <w:rPr>
          <w:b/>
          <w:sz w:val="26"/>
          <w:u w:val="single"/>
        </w:rPr>
        <w:t>Primer otrosí:</w:t>
      </w:r>
      <w:r>
        <w:rPr>
          <w:b/>
          <w:spacing w:val="6"/>
          <w:sz w:val="26"/>
        </w:rPr>
        <w:t xml:space="preserve"> </w:t>
      </w:r>
      <w:r>
        <w:rPr>
          <w:sz w:val="26"/>
        </w:rPr>
        <w:t>Solicita suspensión del procedimiento</w:t>
      </w:r>
      <w:r>
        <w:rPr>
          <w:spacing w:val="1"/>
          <w:sz w:val="26"/>
        </w:rPr>
        <w:t xml:space="preserve"> </w:t>
      </w:r>
      <w:r>
        <w:rPr>
          <w:sz w:val="26"/>
        </w:rPr>
        <w:t>que indica.</w:t>
      </w:r>
      <w:r>
        <w:rPr>
          <w:spacing w:val="5"/>
          <w:sz w:val="26"/>
        </w:rPr>
        <w:t xml:space="preserve"> </w:t>
      </w:r>
      <w:r>
        <w:rPr>
          <w:b/>
          <w:spacing w:val="-2"/>
          <w:sz w:val="26"/>
          <w:u w:val="single"/>
        </w:rPr>
        <w:t>Segundo</w:t>
      </w:r>
    </w:p>
    <w:p w:rsidR="00641E9E" w:rsidRDefault="007175A4">
      <w:pPr>
        <w:spacing w:line="251" w:lineRule="exact"/>
        <w:ind w:right="310"/>
        <w:jc w:val="right"/>
        <w:rPr>
          <w:rFonts w:ascii="Arial MT"/>
          <w:sz w:val="30"/>
        </w:rPr>
      </w:pPr>
      <w:r>
        <w:rPr>
          <w:rFonts w:ascii="Arial MT"/>
          <w:color w:val="9476FF"/>
          <w:sz w:val="30"/>
        </w:rPr>
        <w:t>19-12-</w:t>
      </w:r>
      <w:r>
        <w:rPr>
          <w:rFonts w:ascii="Arial MT"/>
          <w:color w:val="9476FF"/>
          <w:spacing w:val="-4"/>
          <w:sz w:val="30"/>
        </w:rPr>
        <w:t>2024</w:t>
      </w:r>
    </w:p>
    <w:p w:rsidR="00641E9E" w:rsidRDefault="007175A4">
      <w:pPr>
        <w:tabs>
          <w:tab w:val="left" w:pos="9613"/>
          <w:tab w:val="left" w:pos="10567"/>
        </w:tabs>
        <w:spacing w:line="299" w:lineRule="exact"/>
        <w:ind w:left="1702"/>
        <w:rPr>
          <w:sz w:val="26"/>
        </w:rPr>
      </w:pPr>
      <w:proofErr w:type="gramStart"/>
      <w:r>
        <w:rPr>
          <w:b/>
          <w:sz w:val="26"/>
          <w:u w:val="single"/>
        </w:rPr>
        <w:t>otrosí</w:t>
      </w:r>
      <w:proofErr w:type="gramEnd"/>
      <w:r>
        <w:rPr>
          <w:b/>
          <w:sz w:val="26"/>
        </w:rPr>
        <w:t>:</w:t>
      </w:r>
      <w:r>
        <w:rPr>
          <w:b/>
          <w:spacing w:val="4"/>
          <w:sz w:val="26"/>
        </w:rPr>
        <w:t xml:space="preserve"> </w:t>
      </w:r>
      <w:r>
        <w:rPr>
          <w:sz w:val="26"/>
        </w:rPr>
        <w:t>Acompaña</w:t>
      </w:r>
      <w:r>
        <w:rPr>
          <w:spacing w:val="6"/>
          <w:sz w:val="26"/>
        </w:rPr>
        <w:t xml:space="preserve"> </w:t>
      </w:r>
      <w:r>
        <w:rPr>
          <w:sz w:val="26"/>
        </w:rPr>
        <w:t>documentos.</w:t>
      </w:r>
      <w:r>
        <w:rPr>
          <w:spacing w:val="7"/>
          <w:sz w:val="26"/>
        </w:rPr>
        <w:t xml:space="preserve"> </w:t>
      </w:r>
      <w:r>
        <w:rPr>
          <w:b/>
          <w:sz w:val="26"/>
          <w:u w:val="single"/>
        </w:rPr>
        <w:t>Tercer</w:t>
      </w:r>
      <w:r>
        <w:rPr>
          <w:b/>
          <w:spacing w:val="8"/>
          <w:sz w:val="26"/>
          <w:u w:val="single"/>
        </w:rPr>
        <w:t xml:space="preserve"> </w:t>
      </w:r>
      <w:r>
        <w:rPr>
          <w:b/>
          <w:sz w:val="26"/>
          <w:u w:val="single"/>
        </w:rPr>
        <w:t>otrosí:</w:t>
      </w:r>
      <w:r>
        <w:rPr>
          <w:b/>
          <w:spacing w:val="7"/>
          <w:sz w:val="26"/>
        </w:rPr>
        <w:t xml:space="preserve"> </w:t>
      </w:r>
      <w:r>
        <w:rPr>
          <w:sz w:val="26"/>
        </w:rPr>
        <w:t>Téngase</w:t>
      </w:r>
      <w:r>
        <w:rPr>
          <w:spacing w:val="4"/>
          <w:sz w:val="26"/>
        </w:rPr>
        <w:t xml:space="preserve"> </w:t>
      </w:r>
      <w:r>
        <w:rPr>
          <w:spacing w:val="-10"/>
          <w:sz w:val="26"/>
        </w:rPr>
        <w:t>p</w:t>
      </w:r>
      <w:r>
        <w:rPr>
          <w:sz w:val="26"/>
        </w:rPr>
        <w:tab/>
      </w:r>
      <w:r>
        <w:rPr>
          <w:sz w:val="26"/>
          <w:u w:val="thick"/>
        </w:rPr>
        <w:tab/>
      </w:r>
    </w:p>
    <w:p w:rsidR="00641E9E" w:rsidRDefault="007175A4">
      <w:pPr>
        <w:spacing w:before="156"/>
        <w:ind w:left="1702"/>
        <w:rPr>
          <w:sz w:val="26"/>
        </w:rPr>
      </w:pPr>
      <w:proofErr w:type="gramStart"/>
      <w:r>
        <w:rPr>
          <w:b/>
          <w:sz w:val="26"/>
          <w:u w:val="single"/>
        </w:rPr>
        <w:t>otrosí</w:t>
      </w:r>
      <w:proofErr w:type="gramEnd"/>
      <w:r>
        <w:rPr>
          <w:b/>
          <w:sz w:val="26"/>
          <w:u w:val="single"/>
        </w:rPr>
        <w:t>:</w:t>
      </w:r>
      <w:r>
        <w:rPr>
          <w:b/>
          <w:spacing w:val="-10"/>
          <w:sz w:val="26"/>
        </w:rPr>
        <w:t xml:space="preserve"> </w:t>
      </w:r>
      <w:r>
        <w:rPr>
          <w:sz w:val="26"/>
        </w:rPr>
        <w:t>Señala</w:t>
      </w:r>
      <w:r>
        <w:rPr>
          <w:spacing w:val="-10"/>
          <w:sz w:val="26"/>
        </w:rPr>
        <w:t xml:space="preserve"> </w:t>
      </w:r>
      <w:r>
        <w:rPr>
          <w:sz w:val="26"/>
        </w:rPr>
        <w:t>forma</w:t>
      </w:r>
      <w:r>
        <w:rPr>
          <w:spacing w:val="-11"/>
          <w:sz w:val="26"/>
        </w:rPr>
        <w:t xml:space="preserve"> </w:t>
      </w:r>
      <w:r>
        <w:rPr>
          <w:sz w:val="26"/>
        </w:rPr>
        <w:t>de</w:t>
      </w:r>
      <w:r>
        <w:rPr>
          <w:spacing w:val="-11"/>
          <w:sz w:val="26"/>
        </w:rPr>
        <w:t xml:space="preserve"> </w:t>
      </w:r>
      <w:r>
        <w:rPr>
          <w:sz w:val="26"/>
        </w:rPr>
        <w:t>notificación.</w:t>
      </w:r>
      <w:r>
        <w:rPr>
          <w:spacing w:val="-8"/>
          <w:sz w:val="26"/>
        </w:rPr>
        <w:t xml:space="preserve"> </w:t>
      </w:r>
      <w:r>
        <w:rPr>
          <w:b/>
          <w:sz w:val="26"/>
          <w:u w:val="single"/>
        </w:rPr>
        <w:t>Quinto</w:t>
      </w:r>
      <w:r>
        <w:rPr>
          <w:b/>
          <w:spacing w:val="-9"/>
          <w:sz w:val="26"/>
          <w:u w:val="single"/>
        </w:rPr>
        <w:t xml:space="preserve"> </w:t>
      </w:r>
      <w:r>
        <w:rPr>
          <w:b/>
          <w:sz w:val="26"/>
          <w:u w:val="single"/>
        </w:rPr>
        <w:t>otrosí:</w:t>
      </w:r>
      <w:r>
        <w:rPr>
          <w:b/>
          <w:spacing w:val="-8"/>
          <w:sz w:val="26"/>
        </w:rPr>
        <w:t xml:space="preserve"> </w:t>
      </w:r>
      <w:r>
        <w:rPr>
          <w:sz w:val="26"/>
        </w:rPr>
        <w:t>Providencia</w:t>
      </w:r>
      <w:r>
        <w:rPr>
          <w:spacing w:val="-11"/>
          <w:sz w:val="26"/>
        </w:rPr>
        <w:t xml:space="preserve"> </w:t>
      </w:r>
      <w:r>
        <w:rPr>
          <w:spacing w:val="-2"/>
          <w:sz w:val="26"/>
        </w:rPr>
        <w:t>urgente.</w:t>
      </w:r>
    </w:p>
    <w:p w:rsidR="00641E9E" w:rsidRDefault="00641E9E">
      <w:pPr>
        <w:pStyle w:val="Textoindependiente"/>
      </w:pPr>
    </w:p>
    <w:p w:rsidR="00641E9E" w:rsidRDefault="00641E9E">
      <w:pPr>
        <w:pStyle w:val="Textoindependiente"/>
        <w:spacing w:before="136"/>
      </w:pPr>
    </w:p>
    <w:p w:rsidR="00641E9E" w:rsidRDefault="007175A4">
      <w:pPr>
        <w:pStyle w:val="Ttulo2"/>
        <w:spacing w:line="240" w:lineRule="auto"/>
        <w:ind w:left="3062"/>
      </w:pPr>
      <w:r>
        <w:rPr>
          <w:spacing w:val="-2"/>
        </w:rPr>
        <w:t>EXCELENTÍSIMO</w:t>
      </w:r>
      <w:r>
        <w:rPr>
          <w:spacing w:val="-1"/>
        </w:rPr>
        <w:t xml:space="preserve"> </w:t>
      </w:r>
      <w:r>
        <w:rPr>
          <w:spacing w:val="-2"/>
        </w:rPr>
        <w:t>TRIBUNAL</w:t>
      </w:r>
      <w:r>
        <w:t xml:space="preserve"> </w:t>
      </w:r>
      <w:r>
        <w:rPr>
          <w:spacing w:val="-2"/>
        </w:rPr>
        <w:t>CONSTITUCIONAL</w:t>
      </w:r>
    </w:p>
    <w:p w:rsidR="00641E9E" w:rsidRDefault="00641E9E">
      <w:pPr>
        <w:pStyle w:val="Textoindependiente"/>
        <w:rPr>
          <w:b/>
        </w:rPr>
      </w:pPr>
    </w:p>
    <w:p w:rsidR="00641E9E" w:rsidRDefault="00641E9E">
      <w:pPr>
        <w:pStyle w:val="Textoindependiente"/>
        <w:rPr>
          <w:b/>
        </w:rPr>
      </w:pPr>
    </w:p>
    <w:p w:rsidR="00641E9E" w:rsidRDefault="00641E9E">
      <w:pPr>
        <w:pStyle w:val="Textoindependiente"/>
        <w:spacing w:before="195"/>
        <w:rPr>
          <w:b/>
        </w:rPr>
      </w:pPr>
    </w:p>
    <w:p w:rsidR="00641E9E" w:rsidRDefault="007175A4">
      <w:pPr>
        <w:pStyle w:val="Textoindependiente"/>
        <w:tabs>
          <w:tab w:val="left" w:pos="4080"/>
          <w:tab w:val="left" w:pos="7200"/>
          <w:tab w:val="left" w:pos="9252"/>
        </w:tabs>
        <w:spacing w:line="360" w:lineRule="auto"/>
        <w:ind w:left="1702" w:right="1024" w:firstLine="419"/>
        <w:jc w:val="both"/>
      </w:pPr>
      <w:r>
        <w:rPr>
          <w:b/>
        </w:rPr>
        <w:t xml:space="preserve">Roberto Andrés </w:t>
      </w:r>
      <w:proofErr w:type="spellStart"/>
      <w:r>
        <w:rPr>
          <w:b/>
        </w:rPr>
        <w:t>Fuenzalida</w:t>
      </w:r>
      <w:proofErr w:type="spellEnd"/>
      <w:r>
        <w:rPr>
          <w:b/>
        </w:rPr>
        <w:t xml:space="preserve"> Villagrán, </w:t>
      </w:r>
      <w:r>
        <w:t xml:space="preserve">chileno, abogado, cédula de </w:t>
      </w:r>
      <w:r>
        <w:rPr>
          <w:spacing w:val="-2"/>
        </w:rPr>
        <w:t>identidad</w:t>
      </w:r>
      <w:r>
        <w:tab/>
      </w:r>
      <w:r>
        <w:rPr>
          <w:spacing w:val="-2"/>
        </w:rPr>
        <w:t>Nº7.002-912-K,</w:t>
      </w:r>
      <w:r>
        <w:tab/>
      </w:r>
      <w:r>
        <w:rPr>
          <w:spacing w:val="-2"/>
        </w:rPr>
        <w:t>correo</w:t>
      </w:r>
      <w:r>
        <w:tab/>
      </w:r>
      <w:r>
        <w:rPr>
          <w:spacing w:val="-2"/>
        </w:rPr>
        <w:t xml:space="preserve">electrónico </w:t>
      </w:r>
      <w:hyperlink r:id="rId9">
        <w:r>
          <w:rPr>
            <w:color w:val="0000FF"/>
            <w:u w:val="single" w:color="0000FF"/>
          </w:rPr>
          <w:t>notificaciones@robertofuenzalida.cl</w:t>
        </w:r>
      </w:hyperlink>
      <w:r>
        <w:rPr>
          <w:color w:val="0000FF"/>
        </w:rPr>
        <w:t>,</w:t>
      </w:r>
      <w:r>
        <w:rPr>
          <w:color w:val="0000FF"/>
          <w:spacing w:val="-9"/>
        </w:rPr>
        <w:t xml:space="preserve"> </w:t>
      </w:r>
      <w:r>
        <w:t>con</w:t>
      </w:r>
      <w:r>
        <w:rPr>
          <w:spacing w:val="-10"/>
        </w:rPr>
        <w:t xml:space="preserve"> </w:t>
      </w:r>
      <w:r>
        <w:t>domicilio</w:t>
      </w:r>
      <w:r>
        <w:rPr>
          <w:spacing w:val="-9"/>
        </w:rPr>
        <w:t xml:space="preserve"> </w:t>
      </w:r>
      <w:r>
        <w:t>para</w:t>
      </w:r>
      <w:r>
        <w:rPr>
          <w:spacing w:val="-9"/>
        </w:rPr>
        <w:t xml:space="preserve"> </w:t>
      </w:r>
      <w:r>
        <w:t>estos</w:t>
      </w:r>
      <w:r>
        <w:rPr>
          <w:spacing w:val="-10"/>
        </w:rPr>
        <w:t xml:space="preserve"> </w:t>
      </w:r>
      <w:r>
        <w:t>efectos</w:t>
      </w:r>
      <w:r>
        <w:rPr>
          <w:spacing w:val="-10"/>
        </w:rPr>
        <w:t xml:space="preserve"> </w:t>
      </w:r>
      <w:r>
        <w:t>en</w:t>
      </w:r>
      <w:r>
        <w:rPr>
          <w:spacing w:val="-10"/>
        </w:rPr>
        <w:t xml:space="preserve"> </w:t>
      </w:r>
      <w:r>
        <w:t>calle Prat N</w:t>
      </w:r>
      <w:r>
        <w:t xml:space="preserve">º 111, Of. 213, Curicó, mandatario judicial y en representación convencional -según se acreditará- de don </w:t>
      </w:r>
      <w:r w:rsidRPr="00D26AA2">
        <w:rPr>
          <w:highlight w:val="black"/>
        </w:rPr>
        <w:t>Carlos Alberto León Moreno, cédula</w:t>
      </w:r>
      <w:r w:rsidRPr="00D26AA2">
        <w:rPr>
          <w:spacing w:val="-21"/>
          <w:highlight w:val="black"/>
        </w:rPr>
        <w:t xml:space="preserve"> </w:t>
      </w:r>
      <w:r w:rsidRPr="00D26AA2">
        <w:rPr>
          <w:highlight w:val="black"/>
        </w:rPr>
        <w:t>de</w:t>
      </w:r>
      <w:r w:rsidRPr="00D26AA2">
        <w:rPr>
          <w:spacing w:val="-20"/>
          <w:highlight w:val="black"/>
        </w:rPr>
        <w:t xml:space="preserve"> </w:t>
      </w:r>
      <w:r w:rsidRPr="00D26AA2">
        <w:rPr>
          <w:highlight w:val="black"/>
        </w:rPr>
        <w:t>identidad</w:t>
      </w:r>
      <w:r w:rsidRPr="00D26AA2">
        <w:rPr>
          <w:spacing w:val="-20"/>
          <w:highlight w:val="black"/>
        </w:rPr>
        <w:t xml:space="preserve"> </w:t>
      </w:r>
      <w:r w:rsidRPr="00D26AA2">
        <w:rPr>
          <w:highlight w:val="black"/>
        </w:rPr>
        <w:t>N°8.404.426-1</w:t>
      </w:r>
      <w:r>
        <w:t>,</w:t>
      </w:r>
      <w:r>
        <w:rPr>
          <w:spacing w:val="-21"/>
        </w:rPr>
        <w:t xml:space="preserve"> </w:t>
      </w:r>
      <w:r>
        <w:t>de</w:t>
      </w:r>
      <w:r>
        <w:rPr>
          <w:spacing w:val="-20"/>
        </w:rPr>
        <w:t xml:space="preserve"> </w:t>
      </w:r>
      <w:proofErr w:type="spellStart"/>
      <w:r>
        <w:t>mi</w:t>
      </w:r>
      <w:proofErr w:type="spellEnd"/>
      <w:r>
        <w:rPr>
          <w:spacing w:val="-20"/>
        </w:rPr>
        <w:t xml:space="preserve"> </w:t>
      </w:r>
      <w:r>
        <w:t>mismo</w:t>
      </w:r>
      <w:r>
        <w:rPr>
          <w:spacing w:val="-21"/>
        </w:rPr>
        <w:t xml:space="preserve"> </w:t>
      </w:r>
      <w:r>
        <w:t>domicilio</w:t>
      </w:r>
      <w:r>
        <w:rPr>
          <w:spacing w:val="-20"/>
        </w:rPr>
        <w:t xml:space="preserve"> </w:t>
      </w:r>
      <w:r>
        <w:t>para</w:t>
      </w:r>
      <w:r>
        <w:rPr>
          <w:spacing w:val="-20"/>
        </w:rPr>
        <w:t xml:space="preserve"> </w:t>
      </w:r>
      <w:r>
        <w:t>estos</w:t>
      </w:r>
      <w:r>
        <w:rPr>
          <w:spacing w:val="-21"/>
        </w:rPr>
        <w:t xml:space="preserve"> </w:t>
      </w:r>
      <w:r>
        <w:t xml:space="preserve">efectos, a S.S. </w:t>
      </w:r>
      <w:proofErr w:type="spellStart"/>
      <w:r>
        <w:t>Exma</w:t>
      </w:r>
      <w:proofErr w:type="spellEnd"/>
      <w:r>
        <w:t xml:space="preserve">. </w:t>
      </w:r>
      <w:proofErr w:type="gramStart"/>
      <w:r>
        <w:t>respetuosamente</w:t>
      </w:r>
      <w:proofErr w:type="gramEnd"/>
      <w:r>
        <w:t xml:space="preserve"> digo:</w:t>
      </w:r>
    </w:p>
    <w:p w:rsidR="00641E9E" w:rsidRDefault="00641E9E">
      <w:pPr>
        <w:pStyle w:val="Textoindependiente"/>
        <w:spacing w:before="294"/>
      </w:pPr>
    </w:p>
    <w:p w:rsidR="00641E9E" w:rsidRDefault="007175A4">
      <w:pPr>
        <w:pStyle w:val="Textoindependiente"/>
        <w:spacing w:line="360" w:lineRule="auto"/>
        <w:ind w:left="1702" w:right="1023" w:firstLine="719"/>
        <w:jc w:val="both"/>
        <w:rPr>
          <w:b/>
        </w:rPr>
      </w:pPr>
      <w:r>
        <w:t>Que, en virtud de lo dispuesto en el numeral 6º del artículo 93 de la Constitución Política de la República (en adelante, indistintamente, “Constitución”, “Constitución Política” o “CPR”), los artículos 79 y siguientes del D.F.L. Nº 5 de fecha 1 de junio d</w:t>
      </w:r>
      <w:r>
        <w:t>e 2010 que Fija el Texto Refundido, Coordinado</w:t>
      </w:r>
      <w:r>
        <w:rPr>
          <w:spacing w:val="-7"/>
        </w:rPr>
        <w:t xml:space="preserve"> </w:t>
      </w:r>
      <w:r>
        <w:t>y</w:t>
      </w:r>
      <w:r>
        <w:rPr>
          <w:spacing w:val="-9"/>
        </w:rPr>
        <w:t xml:space="preserve"> </w:t>
      </w:r>
      <w:r>
        <w:t>Sistematizado</w:t>
      </w:r>
      <w:r>
        <w:rPr>
          <w:spacing w:val="-6"/>
        </w:rPr>
        <w:t xml:space="preserve"> </w:t>
      </w:r>
      <w:r>
        <w:t>de</w:t>
      </w:r>
      <w:r>
        <w:rPr>
          <w:spacing w:val="-9"/>
        </w:rPr>
        <w:t xml:space="preserve"> </w:t>
      </w:r>
      <w:r>
        <w:t>la</w:t>
      </w:r>
      <w:r>
        <w:rPr>
          <w:spacing w:val="-8"/>
        </w:rPr>
        <w:t xml:space="preserve"> </w:t>
      </w:r>
      <w:r>
        <w:t>Ley</w:t>
      </w:r>
      <w:r>
        <w:rPr>
          <w:spacing w:val="-7"/>
        </w:rPr>
        <w:t xml:space="preserve"> </w:t>
      </w:r>
      <w:r>
        <w:t>Nº</w:t>
      </w:r>
      <w:r>
        <w:rPr>
          <w:spacing w:val="-10"/>
        </w:rPr>
        <w:t xml:space="preserve"> </w:t>
      </w:r>
      <w:r>
        <w:t>17.997,</w:t>
      </w:r>
      <w:r>
        <w:rPr>
          <w:spacing w:val="-7"/>
        </w:rPr>
        <w:t xml:space="preserve"> </w:t>
      </w:r>
      <w:r>
        <w:t>Orgánica</w:t>
      </w:r>
      <w:r>
        <w:rPr>
          <w:spacing w:val="-7"/>
        </w:rPr>
        <w:t xml:space="preserve"> </w:t>
      </w:r>
      <w:r>
        <w:t>Constitucional</w:t>
      </w:r>
      <w:r>
        <w:rPr>
          <w:spacing w:val="-7"/>
        </w:rPr>
        <w:t xml:space="preserve"> </w:t>
      </w:r>
      <w:r>
        <w:t>del Tribunal Constitucional (en adelante, LOCTC), y en la representación que invisto, vengo en interponer requerimiento de inaplicabilidad por incon</w:t>
      </w:r>
      <w:r>
        <w:t>stitucionalidad, a fin de que sea declarado inaplicable el precepto legal del artículo 22 del Decreto con Fuerza de Ley N°707 que fija el texto refundido, coordinado y sistematizado de la Ley sobre Cuentas Corrientes Bancarias y Cheques, y del inciso 4° de</w:t>
      </w:r>
      <w:r>
        <w:t>l artículo 434 del Código de Procedimiento</w:t>
      </w:r>
      <w:r>
        <w:rPr>
          <w:spacing w:val="-8"/>
        </w:rPr>
        <w:t xml:space="preserve"> </w:t>
      </w:r>
      <w:r>
        <w:t>Civil</w:t>
      </w:r>
      <w:r>
        <w:rPr>
          <w:spacing w:val="-6"/>
        </w:rPr>
        <w:t xml:space="preserve"> </w:t>
      </w:r>
      <w:r>
        <w:t>en</w:t>
      </w:r>
      <w:r>
        <w:rPr>
          <w:spacing w:val="-9"/>
        </w:rPr>
        <w:t xml:space="preserve"> </w:t>
      </w:r>
      <w:r>
        <w:t>particular</w:t>
      </w:r>
      <w:r>
        <w:rPr>
          <w:spacing w:val="-7"/>
        </w:rPr>
        <w:t xml:space="preserve"> </w:t>
      </w:r>
      <w:r>
        <w:t>por</w:t>
      </w:r>
      <w:r>
        <w:rPr>
          <w:spacing w:val="-8"/>
        </w:rPr>
        <w:t xml:space="preserve"> </w:t>
      </w:r>
      <w:r>
        <w:t>la</w:t>
      </w:r>
      <w:r>
        <w:rPr>
          <w:spacing w:val="-8"/>
        </w:rPr>
        <w:t xml:space="preserve"> </w:t>
      </w:r>
      <w:r>
        <w:t>extensión</w:t>
      </w:r>
      <w:r>
        <w:rPr>
          <w:spacing w:val="-9"/>
        </w:rPr>
        <w:t xml:space="preserve"> </w:t>
      </w:r>
      <w:r>
        <w:t>de</w:t>
      </w:r>
      <w:r>
        <w:rPr>
          <w:spacing w:val="-8"/>
        </w:rPr>
        <w:t xml:space="preserve"> </w:t>
      </w:r>
      <w:r>
        <w:t>criterios</w:t>
      </w:r>
      <w:r>
        <w:rPr>
          <w:spacing w:val="-9"/>
        </w:rPr>
        <w:t xml:space="preserve"> </w:t>
      </w:r>
      <w:r>
        <w:t>de</w:t>
      </w:r>
      <w:r>
        <w:rPr>
          <w:spacing w:val="-8"/>
        </w:rPr>
        <w:t xml:space="preserve"> </w:t>
      </w:r>
      <w:r>
        <w:t>orden</w:t>
      </w:r>
      <w:r>
        <w:rPr>
          <w:spacing w:val="-9"/>
        </w:rPr>
        <w:t xml:space="preserve"> </w:t>
      </w:r>
      <w:r>
        <w:t xml:space="preserve">penal, a la aplicación de sanciones civiles, en cuanto su aplicación concreta en la gestión judicial pendiente sobre juicio ejecutivo que conoce el </w:t>
      </w:r>
      <w:r>
        <w:rPr>
          <w:b/>
        </w:rPr>
        <w:t>Primer</w:t>
      </w:r>
      <w:r>
        <w:rPr>
          <w:b/>
        </w:rPr>
        <w:t xml:space="preserve"> Juzgado de Letras de Curicó, caratulado “</w:t>
      </w:r>
      <w:r w:rsidRPr="00D26AA2">
        <w:rPr>
          <w:b/>
          <w:highlight w:val="black"/>
        </w:rPr>
        <w:t>AGROCOMERCIAL SAN ANTONIO</w:t>
      </w:r>
      <w:r w:rsidRPr="00D26AA2">
        <w:rPr>
          <w:b/>
          <w:spacing w:val="27"/>
          <w:highlight w:val="black"/>
        </w:rPr>
        <w:t xml:space="preserve"> </w:t>
      </w:r>
      <w:r w:rsidRPr="00D26AA2">
        <w:rPr>
          <w:b/>
          <w:highlight w:val="black"/>
        </w:rPr>
        <w:t>LIMITADA</w:t>
      </w:r>
      <w:r w:rsidRPr="00D26AA2">
        <w:rPr>
          <w:b/>
          <w:spacing w:val="27"/>
          <w:highlight w:val="black"/>
        </w:rPr>
        <w:t xml:space="preserve"> </w:t>
      </w:r>
      <w:r w:rsidRPr="00D26AA2">
        <w:rPr>
          <w:b/>
          <w:highlight w:val="black"/>
        </w:rPr>
        <w:t>CON</w:t>
      </w:r>
      <w:r w:rsidRPr="00D26AA2">
        <w:rPr>
          <w:b/>
          <w:spacing w:val="27"/>
          <w:highlight w:val="black"/>
        </w:rPr>
        <w:t xml:space="preserve"> </w:t>
      </w:r>
      <w:r w:rsidRPr="00D26AA2">
        <w:rPr>
          <w:b/>
          <w:highlight w:val="black"/>
        </w:rPr>
        <w:t>EXPORTADORA</w:t>
      </w:r>
      <w:r w:rsidRPr="00D26AA2">
        <w:rPr>
          <w:b/>
          <w:spacing w:val="30"/>
          <w:highlight w:val="black"/>
        </w:rPr>
        <w:t xml:space="preserve"> </w:t>
      </w:r>
      <w:r w:rsidRPr="00D26AA2">
        <w:rPr>
          <w:b/>
          <w:highlight w:val="black"/>
        </w:rPr>
        <w:t>CLM</w:t>
      </w:r>
      <w:r w:rsidRPr="00D26AA2">
        <w:rPr>
          <w:b/>
          <w:spacing w:val="26"/>
          <w:highlight w:val="black"/>
        </w:rPr>
        <w:t xml:space="preserve"> </w:t>
      </w:r>
      <w:r w:rsidRPr="00D26AA2">
        <w:rPr>
          <w:b/>
          <w:highlight w:val="black"/>
        </w:rPr>
        <w:t>CHILE</w:t>
      </w:r>
      <w:r w:rsidRPr="00D26AA2">
        <w:rPr>
          <w:b/>
          <w:spacing w:val="28"/>
          <w:highlight w:val="black"/>
        </w:rPr>
        <w:t xml:space="preserve"> </w:t>
      </w:r>
      <w:r w:rsidRPr="00D26AA2">
        <w:rPr>
          <w:b/>
          <w:spacing w:val="-2"/>
          <w:highlight w:val="black"/>
        </w:rPr>
        <w:t>LIMITADA</w:t>
      </w:r>
      <w:r>
        <w:rPr>
          <w:b/>
          <w:spacing w:val="-2"/>
        </w:rPr>
        <w:t>”,</w:t>
      </w:r>
    </w:p>
    <w:p w:rsidR="00641E9E" w:rsidRDefault="007175A4">
      <w:pPr>
        <w:spacing w:before="3"/>
        <w:ind w:left="1889"/>
        <w:rPr>
          <w:sz w:val="26"/>
        </w:rPr>
      </w:pPr>
      <w:r>
        <w:rPr>
          <w:noProof/>
          <w:sz w:val="26"/>
          <w:lang w:val="es-CL" w:eastAsia="es-CL"/>
        </w:rPr>
        <mc:AlternateContent>
          <mc:Choice Requires="wps">
            <w:drawing>
              <wp:anchor distT="0" distB="0" distL="0" distR="0" simplePos="0" relativeHeight="487347712" behindDoc="1" locked="0" layoutInCell="1" allowOverlap="1">
                <wp:simplePos x="0" y="0"/>
                <wp:positionH relativeFrom="page">
                  <wp:posOffset>1080820</wp:posOffset>
                </wp:positionH>
                <wp:positionV relativeFrom="paragraph">
                  <wp:posOffset>2461</wp:posOffset>
                </wp:positionV>
                <wp:extent cx="120014" cy="1987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4" cy="198755"/>
                        </a:xfrm>
                        <a:prstGeom prst="rect">
                          <a:avLst/>
                        </a:prstGeom>
                      </wps:spPr>
                      <wps:txbx>
                        <w:txbxContent>
                          <w:p w:rsidR="00641E9E" w:rsidRDefault="007175A4">
                            <w:pPr>
                              <w:spacing w:line="313" w:lineRule="exact"/>
                              <w:rPr>
                                <w:b/>
                                <w:sz w:val="26"/>
                              </w:rPr>
                            </w:pPr>
                            <w:r>
                              <w:rPr>
                                <w:b/>
                                <w:spacing w:val="-10"/>
                                <w:sz w:val="26"/>
                              </w:rPr>
                              <w:t>R</w:t>
                            </w:r>
                          </w:p>
                        </w:txbxContent>
                      </wps:txbx>
                      <wps:bodyPr wrap="square" lIns="0" tIns="0" rIns="0" bIns="0" rtlCol="0">
                        <a:noAutofit/>
                      </wps:bodyPr>
                    </wps:wsp>
                  </a:graphicData>
                </a:graphic>
              </wp:anchor>
            </w:drawing>
          </mc:Choice>
          <mc:Fallback>
            <w:pict>
              <v:shape id="Textbox 4" o:spid="_x0000_s1027" type="#_x0000_t202" style="position:absolute;left:0;text-align:left;margin-left:85.1pt;margin-top:.2pt;width:9.45pt;height:15.65pt;z-index:-15968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" filled="f" stroked="f">
                <v:path arrowok="t"/>
                <v:textbox inset="0,0,0,0">
                  <w:txbxContent>
                    <w:p w:rsidR="00641E9E" w:rsidRDefault="007175A4">
                      <w:pPr>
                        <w:spacing w:line="313" w:lineRule="exact"/>
                        <w:rPr>
                          <w:b/>
                          <w:sz w:val="26"/>
                        </w:rPr>
                      </w:pPr>
                      <w:r>
                        <w:rPr>
                          <w:b/>
                          <w:spacing w:val="-10"/>
                          <w:sz w:val="26"/>
                        </w:rPr>
                        <w:t>R</w:t>
                      </w:r>
                    </w:p>
                  </w:txbxContent>
                </v:textbox>
                <w10:wrap anchorx="page"/>
              </v:shape>
            </w:pict>
          </mc:Fallback>
        </mc:AlternateContent>
      </w:r>
      <w:r>
        <w:rPr>
          <w:noProof/>
          <w:sz w:val="26"/>
          <w:lang w:val="es-CL" w:eastAsia="es-CL"/>
        </w:rPr>
        <w:drawing>
          <wp:anchor distT="0" distB="0" distL="0" distR="0" simplePos="0" relativeHeight="15730176" behindDoc="0" locked="0" layoutInCell="1" allowOverlap="1">
            <wp:simplePos x="0" y="0"/>
            <wp:positionH relativeFrom="page">
              <wp:posOffset>63500</wp:posOffset>
            </wp:positionH>
            <wp:positionV relativeFrom="paragraph">
              <wp:posOffset>16766</wp:posOffset>
            </wp:positionV>
            <wp:extent cx="1143000" cy="11430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143000" cy="1143000"/>
                    </a:xfrm>
                    <a:prstGeom prst="rect">
                      <a:avLst/>
                    </a:prstGeom>
                  </pic:spPr>
                </pic:pic>
              </a:graphicData>
            </a:graphic>
          </wp:anchor>
        </w:drawing>
      </w:r>
      <w:proofErr w:type="spellStart"/>
      <w:proofErr w:type="gramStart"/>
      <w:r>
        <w:rPr>
          <w:b/>
          <w:sz w:val="26"/>
        </w:rPr>
        <w:t>ol</w:t>
      </w:r>
      <w:proofErr w:type="spellEnd"/>
      <w:proofErr w:type="gramEnd"/>
      <w:r>
        <w:rPr>
          <w:b/>
          <w:spacing w:val="10"/>
          <w:sz w:val="26"/>
        </w:rPr>
        <w:t xml:space="preserve"> </w:t>
      </w:r>
      <w:r>
        <w:rPr>
          <w:b/>
          <w:sz w:val="26"/>
        </w:rPr>
        <w:t>N°</w:t>
      </w:r>
      <w:r>
        <w:rPr>
          <w:b/>
          <w:spacing w:val="9"/>
          <w:sz w:val="26"/>
        </w:rPr>
        <w:t xml:space="preserve"> </w:t>
      </w:r>
      <w:r>
        <w:rPr>
          <w:b/>
          <w:sz w:val="26"/>
        </w:rPr>
        <w:t>2550-2023</w:t>
      </w:r>
      <w:r>
        <w:rPr>
          <w:sz w:val="26"/>
        </w:rPr>
        <w:t>,</w:t>
      </w:r>
      <w:r>
        <w:rPr>
          <w:spacing w:val="10"/>
          <w:sz w:val="26"/>
        </w:rPr>
        <w:t xml:space="preserve"> </w:t>
      </w:r>
      <w:r>
        <w:rPr>
          <w:sz w:val="26"/>
        </w:rPr>
        <w:t>infringiendo</w:t>
      </w:r>
      <w:r>
        <w:rPr>
          <w:spacing w:val="12"/>
          <w:sz w:val="26"/>
        </w:rPr>
        <w:t xml:space="preserve"> </w:t>
      </w:r>
      <w:r>
        <w:rPr>
          <w:sz w:val="26"/>
        </w:rPr>
        <w:t>los</w:t>
      </w:r>
      <w:r>
        <w:rPr>
          <w:spacing w:val="9"/>
          <w:sz w:val="26"/>
        </w:rPr>
        <w:t xml:space="preserve"> </w:t>
      </w:r>
      <w:r>
        <w:rPr>
          <w:sz w:val="26"/>
        </w:rPr>
        <w:t>artículos</w:t>
      </w:r>
      <w:r>
        <w:rPr>
          <w:spacing w:val="10"/>
          <w:sz w:val="26"/>
        </w:rPr>
        <w:t xml:space="preserve"> </w:t>
      </w:r>
      <w:r>
        <w:rPr>
          <w:sz w:val="26"/>
        </w:rPr>
        <w:t>1,</w:t>
      </w:r>
      <w:r>
        <w:rPr>
          <w:spacing w:val="10"/>
          <w:sz w:val="26"/>
        </w:rPr>
        <w:t xml:space="preserve"> </w:t>
      </w:r>
      <w:r>
        <w:rPr>
          <w:sz w:val="26"/>
        </w:rPr>
        <w:t>19</w:t>
      </w:r>
      <w:r>
        <w:rPr>
          <w:spacing w:val="12"/>
          <w:sz w:val="26"/>
        </w:rPr>
        <w:t xml:space="preserve"> </w:t>
      </w:r>
      <w:r>
        <w:rPr>
          <w:sz w:val="26"/>
        </w:rPr>
        <w:t>Nº</w:t>
      </w:r>
      <w:r>
        <w:rPr>
          <w:spacing w:val="9"/>
          <w:sz w:val="26"/>
        </w:rPr>
        <w:t xml:space="preserve"> </w:t>
      </w:r>
      <w:r>
        <w:rPr>
          <w:sz w:val="26"/>
        </w:rPr>
        <w:t>3</w:t>
      </w:r>
      <w:r>
        <w:rPr>
          <w:spacing w:val="10"/>
          <w:sz w:val="26"/>
        </w:rPr>
        <w:t xml:space="preserve"> </w:t>
      </w:r>
      <w:r>
        <w:rPr>
          <w:sz w:val="26"/>
        </w:rPr>
        <w:t>y</w:t>
      </w:r>
      <w:r>
        <w:rPr>
          <w:spacing w:val="9"/>
          <w:sz w:val="26"/>
        </w:rPr>
        <w:t xml:space="preserve"> </w:t>
      </w:r>
      <w:r>
        <w:rPr>
          <w:sz w:val="26"/>
        </w:rPr>
        <w:t>24,</w:t>
      </w:r>
      <w:r>
        <w:rPr>
          <w:spacing w:val="10"/>
          <w:sz w:val="26"/>
        </w:rPr>
        <w:t xml:space="preserve"> </w:t>
      </w:r>
      <w:r>
        <w:rPr>
          <w:sz w:val="26"/>
        </w:rPr>
        <w:t>todos</w:t>
      </w:r>
      <w:r>
        <w:rPr>
          <w:spacing w:val="10"/>
          <w:sz w:val="26"/>
        </w:rPr>
        <w:t xml:space="preserve"> </w:t>
      </w:r>
      <w:r>
        <w:rPr>
          <w:sz w:val="26"/>
        </w:rPr>
        <w:t>de</w:t>
      </w:r>
      <w:r>
        <w:rPr>
          <w:spacing w:val="10"/>
          <w:sz w:val="26"/>
        </w:rPr>
        <w:t xml:space="preserve"> </w:t>
      </w:r>
      <w:r>
        <w:rPr>
          <w:spacing w:val="-5"/>
          <w:sz w:val="26"/>
        </w:rPr>
        <w:t>la</w:t>
      </w:r>
    </w:p>
    <w:p w:rsidR="00641E9E" w:rsidRDefault="00641E9E">
      <w:pPr>
        <w:rPr>
          <w:sz w:val="26"/>
        </w:rPr>
        <w:sectPr w:rsidR="00641E9E">
          <w:type w:val="continuous"/>
          <w:pgSz w:w="12240" w:h="18720"/>
          <w:pgMar w:top="1100" w:right="720" w:bottom="0" w:left="0" w:header="665" w:footer="0" w:gutter="0"/>
          <w:cols w:space="720"/>
        </w:sectPr>
      </w:pPr>
    </w:p>
    <w:p w:rsidR="00641E9E" w:rsidRDefault="007175A4">
      <w:pPr>
        <w:spacing w:before="7"/>
        <w:ind w:left="720"/>
        <w:jc w:val="center"/>
        <w:rPr>
          <w:rFonts w:ascii="Arial MT"/>
          <w:sz w:val="20"/>
        </w:rPr>
      </w:pPr>
      <w:r>
        <w:rPr>
          <w:rFonts w:ascii="Arial MT"/>
          <w:color w:val="9476FF"/>
          <w:spacing w:val="-5"/>
          <w:sz w:val="20"/>
        </w:rPr>
        <w:lastRenderedPageBreak/>
        <w:t>DOS</w:t>
      </w:r>
    </w:p>
    <w:p w:rsidR="00641E9E" w:rsidRDefault="007175A4">
      <w:pPr>
        <w:pStyle w:val="Textoindependiente"/>
        <w:spacing w:before="68"/>
        <w:ind w:left="720" w:right="276"/>
        <w:jc w:val="center"/>
      </w:pPr>
      <w:r>
        <w:t>Constitución</w:t>
      </w:r>
      <w:r>
        <w:rPr>
          <w:spacing w:val="-8"/>
        </w:rPr>
        <w:t xml:space="preserve"> </w:t>
      </w:r>
      <w:r>
        <w:t>Política</w:t>
      </w:r>
      <w:r>
        <w:rPr>
          <w:spacing w:val="-7"/>
        </w:rPr>
        <w:t xml:space="preserve"> </w:t>
      </w:r>
      <w:r>
        <w:t>de</w:t>
      </w:r>
      <w:r>
        <w:rPr>
          <w:spacing w:val="-7"/>
        </w:rPr>
        <w:t xml:space="preserve"> </w:t>
      </w:r>
      <w:r>
        <w:t>la</w:t>
      </w:r>
      <w:r>
        <w:rPr>
          <w:spacing w:val="-6"/>
        </w:rPr>
        <w:t xml:space="preserve"> </w:t>
      </w:r>
      <w:r>
        <w:t>República,</w:t>
      </w:r>
      <w:r>
        <w:rPr>
          <w:spacing w:val="-7"/>
        </w:rPr>
        <w:t xml:space="preserve"> </w:t>
      </w:r>
      <w:r>
        <w:t>tal</w:t>
      </w:r>
      <w:r>
        <w:rPr>
          <w:spacing w:val="-9"/>
        </w:rPr>
        <w:t xml:space="preserve"> </w:t>
      </w:r>
      <w:r>
        <w:t>como</w:t>
      </w:r>
      <w:r>
        <w:rPr>
          <w:spacing w:val="-6"/>
        </w:rPr>
        <w:t xml:space="preserve"> </w:t>
      </w:r>
      <w:r>
        <w:t>se</w:t>
      </w:r>
      <w:r>
        <w:rPr>
          <w:spacing w:val="-6"/>
        </w:rPr>
        <w:t xml:space="preserve"> </w:t>
      </w:r>
      <w:r>
        <w:t>expondrá</w:t>
      </w:r>
      <w:r>
        <w:rPr>
          <w:spacing w:val="-7"/>
        </w:rPr>
        <w:t xml:space="preserve"> </w:t>
      </w:r>
      <w:r>
        <w:t>a</w:t>
      </w:r>
      <w:r>
        <w:rPr>
          <w:spacing w:val="-7"/>
        </w:rPr>
        <w:t xml:space="preserve"> </w:t>
      </w:r>
      <w:r>
        <w:rPr>
          <w:spacing w:val="-2"/>
        </w:rPr>
        <w:t>continuación.</w:t>
      </w:r>
    </w:p>
    <w:p w:rsidR="00641E9E" w:rsidRDefault="00641E9E">
      <w:pPr>
        <w:pStyle w:val="Textoindependiente"/>
      </w:pPr>
    </w:p>
    <w:p w:rsidR="00641E9E" w:rsidRDefault="00641E9E">
      <w:pPr>
        <w:pStyle w:val="Textoindependiente"/>
        <w:spacing w:before="139"/>
      </w:pPr>
    </w:p>
    <w:p w:rsidR="00641E9E" w:rsidRDefault="007175A4">
      <w:pPr>
        <w:pStyle w:val="Ttulo3"/>
        <w:numPr>
          <w:ilvl w:val="0"/>
          <w:numId w:val="4"/>
        </w:numPr>
        <w:tabs>
          <w:tab w:val="left" w:pos="1985"/>
        </w:tabs>
        <w:spacing w:line="360" w:lineRule="auto"/>
        <w:ind w:right="1029"/>
        <w:jc w:val="left"/>
      </w:pPr>
      <w:r>
        <w:rPr>
          <w:u w:val="single"/>
        </w:rPr>
        <w:t>Breve</w:t>
      </w:r>
      <w:r>
        <w:rPr>
          <w:spacing w:val="-6"/>
          <w:u w:val="single"/>
        </w:rPr>
        <w:t xml:space="preserve"> </w:t>
      </w:r>
      <w:r>
        <w:rPr>
          <w:u w:val="single"/>
        </w:rPr>
        <w:t>sinopsis</w:t>
      </w:r>
      <w:r>
        <w:rPr>
          <w:spacing w:val="-3"/>
          <w:u w:val="single"/>
        </w:rPr>
        <w:t xml:space="preserve"> </w:t>
      </w:r>
      <w:r>
        <w:rPr>
          <w:u w:val="single"/>
        </w:rPr>
        <w:t>de</w:t>
      </w:r>
      <w:r>
        <w:rPr>
          <w:spacing w:val="-6"/>
          <w:u w:val="single"/>
        </w:rPr>
        <w:t xml:space="preserve"> </w:t>
      </w:r>
      <w:r>
        <w:rPr>
          <w:u w:val="single"/>
        </w:rPr>
        <w:t>los</w:t>
      </w:r>
      <w:r>
        <w:rPr>
          <w:spacing w:val="-4"/>
          <w:u w:val="single"/>
        </w:rPr>
        <w:t xml:space="preserve"> </w:t>
      </w:r>
      <w:r>
        <w:rPr>
          <w:u w:val="single"/>
        </w:rPr>
        <w:t>argumentos</w:t>
      </w:r>
      <w:r>
        <w:rPr>
          <w:spacing w:val="-3"/>
          <w:u w:val="single"/>
        </w:rPr>
        <w:t xml:space="preserve"> </w:t>
      </w:r>
      <w:r>
        <w:rPr>
          <w:u w:val="single"/>
        </w:rPr>
        <w:t>que</w:t>
      </w:r>
      <w:r>
        <w:rPr>
          <w:spacing w:val="-6"/>
          <w:u w:val="single"/>
        </w:rPr>
        <w:t xml:space="preserve"> </w:t>
      </w:r>
      <w:r>
        <w:rPr>
          <w:u w:val="single"/>
        </w:rPr>
        <w:t>se</w:t>
      </w:r>
      <w:r>
        <w:rPr>
          <w:spacing w:val="-6"/>
          <w:u w:val="single"/>
        </w:rPr>
        <w:t xml:space="preserve"> </w:t>
      </w:r>
      <w:r>
        <w:rPr>
          <w:u w:val="single"/>
        </w:rPr>
        <w:t>plantean</w:t>
      </w:r>
      <w:r>
        <w:rPr>
          <w:spacing w:val="-5"/>
          <w:u w:val="single"/>
        </w:rPr>
        <w:t xml:space="preserve"> </w:t>
      </w:r>
      <w:r>
        <w:rPr>
          <w:u w:val="single"/>
        </w:rPr>
        <w:t>en</w:t>
      </w:r>
      <w:r>
        <w:rPr>
          <w:spacing w:val="-6"/>
          <w:u w:val="single"/>
        </w:rPr>
        <w:t xml:space="preserve"> </w:t>
      </w:r>
      <w:r>
        <w:rPr>
          <w:u w:val="single"/>
        </w:rPr>
        <w:t>conflicto</w:t>
      </w:r>
      <w:r>
        <w:rPr>
          <w:spacing w:val="-4"/>
          <w:u w:val="single"/>
        </w:rPr>
        <w:t xml:space="preserve"> </w:t>
      </w:r>
      <w:r>
        <w:rPr>
          <w:u w:val="single"/>
        </w:rPr>
        <w:t>de</w:t>
      </w:r>
      <w:r>
        <w:t xml:space="preserve"> </w:t>
      </w:r>
      <w:r>
        <w:rPr>
          <w:spacing w:val="-2"/>
          <w:u w:val="single"/>
        </w:rPr>
        <w:t>constitucionalidad</w:t>
      </w:r>
      <w:r>
        <w:rPr>
          <w:spacing w:val="-2"/>
        </w:rPr>
        <w:t>.</w:t>
      </w:r>
    </w:p>
    <w:p w:rsidR="00641E9E" w:rsidRDefault="00641E9E">
      <w:pPr>
        <w:pStyle w:val="Textoindependiente"/>
        <w:spacing w:before="158"/>
        <w:rPr>
          <w:b/>
        </w:rPr>
      </w:pPr>
    </w:p>
    <w:p w:rsidR="00641E9E" w:rsidRDefault="007175A4">
      <w:pPr>
        <w:pStyle w:val="Prrafodelista"/>
        <w:numPr>
          <w:ilvl w:val="1"/>
          <w:numId w:val="4"/>
        </w:numPr>
        <w:tabs>
          <w:tab w:val="left" w:pos="2570"/>
        </w:tabs>
        <w:spacing w:before="1" w:line="360" w:lineRule="auto"/>
        <w:ind w:left="2570" w:right="1028" w:hanging="569"/>
        <w:jc w:val="both"/>
        <w:rPr>
          <w:rFonts w:ascii="Times New Roman" w:hAnsi="Times New Roman"/>
          <w:b/>
          <w:sz w:val="24"/>
        </w:rPr>
      </w:pPr>
      <w:r>
        <w:rPr>
          <w:sz w:val="26"/>
        </w:rPr>
        <w:t xml:space="preserve">La limitación y privación de derechos fundamentales mediante la atribución de responsabilidad objetiva, violenta el principio de </w:t>
      </w:r>
      <w:r>
        <w:rPr>
          <w:spacing w:val="-2"/>
          <w:sz w:val="26"/>
        </w:rPr>
        <w:t>legalidad.</w:t>
      </w:r>
    </w:p>
    <w:p w:rsidR="00641E9E" w:rsidRDefault="007175A4">
      <w:pPr>
        <w:pStyle w:val="Prrafodelista"/>
        <w:numPr>
          <w:ilvl w:val="1"/>
          <w:numId w:val="4"/>
        </w:numPr>
        <w:tabs>
          <w:tab w:val="left" w:pos="2570"/>
        </w:tabs>
        <w:spacing w:line="360" w:lineRule="auto"/>
        <w:ind w:left="2570" w:right="1024" w:hanging="569"/>
        <w:jc w:val="both"/>
        <w:rPr>
          <w:rFonts w:ascii="Times New Roman"/>
          <w:b/>
          <w:sz w:val="24"/>
        </w:rPr>
      </w:pPr>
      <w:r>
        <w:rPr>
          <w:sz w:val="26"/>
        </w:rPr>
        <w:t>El sancionar una conducta sin existir un proceso judicial que declare la responsabilidad civil, infringe el derecho a un debido proceso.</w:t>
      </w:r>
    </w:p>
    <w:p w:rsidR="00641E9E" w:rsidRDefault="007175A4">
      <w:pPr>
        <w:pStyle w:val="Prrafodelista"/>
        <w:numPr>
          <w:ilvl w:val="1"/>
          <w:numId w:val="4"/>
        </w:numPr>
        <w:tabs>
          <w:tab w:val="left" w:pos="2570"/>
        </w:tabs>
        <w:spacing w:line="360" w:lineRule="auto"/>
        <w:ind w:left="2570" w:right="1034" w:hanging="569"/>
        <w:jc w:val="both"/>
        <w:rPr>
          <w:rFonts w:ascii="Times New Roman" w:hAnsi="Times New Roman"/>
          <w:b/>
          <w:sz w:val="24"/>
        </w:rPr>
      </w:pPr>
      <w:r>
        <w:rPr>
          <w:sz w:val="26"/>
        </w:rPr>
        <w:t>La aplicación del artículo 434 N°4 del Código de Procedimiento Civil, en contra del representante legal de una sociedad implica una infracción al derecho a un debido proceso.</w:t>
      </w:r>
    </w:p>
    <w:p w:rsidR="00641E9E" w:rsidRDefault="00641E9E">
      <w:pPr>
        <w:pStyle w:val="Textoindependiente"/>
        <w:spacing w:before="156"/>
      </w:pPr>
    </w:p>
    <w:p w:rsidR="00641E9E" w:rsidRDefault="007175A4">
      <w:pPr>
        <w:pStyle w:val="Ttulo3"/>
        <w:numPr>
          <w:ilvl w:val="0"/>
          <w:numId w:val="4"/>
        </w:numPr>
        <w:tabs>
          <w:tab w:val="left" w:pos="1983"/>
          <w:tab w:val="left" w:pos="1985"/>
        </w:tabs>
        <w:spacing w:line="360" w:lineRule="auto"/>
        <w:ind w:right="1029"/>
        <w:jc w:val="both"/>
      </w:pPr>
      <w:r>
        <w:rPr>
          <w:noProof/>
          <w:lang w:val="es-CL" w:eastAsia="es-CL"/>
        </w:rPr>
        <mc:AlternateContent>
          <mc:Choice Requires="wps">
            <w:drawing>
              <wp:anchor distT="0" distB="0" distL="0" distR="0" simplePos="0" relativeHeight="15731200" behindDoc="0" locked="0" layoutInCell="1" allowOverlap="1">
                <wp:simplePos x="0" y="0"/>
                <wp:positionH relativeFrom="page">
                  <wp:posOffset>1260652</wp:posOffset>
                </wp:positionH>
                <wp:positionV relativeFrom="paragraph">
                  <wp:posOffset>476562</wp:posOffset>
                </wp:positionV>
                <wp:extent cx="5401945" cy="1714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1945" cy="17145"/>
                        </a:xfrm>
                        <a:custGeom>
                          <a:avLst/>
                          <a:gdLst/>
                          <a:ahLst/>
                          <a:cxnLst/>
                          <a:rect l="l" t="t" r="r" b="b"/>
                          <a:pathLst>
                            <a:path w="5401945" h="17145">
                              <a:moveTo>
                                <a:pt x="5401945" y="0"/>
                              </a:moveTo>
                              <a:lnTo>
                                <a:pt x="0" y="0"/>
                              </a:lnTo>
                              <a:lnTo>
                                <a:pt x="0" y="16763"/>
                              </a:lnTo>
                              <a:lnTo>
                                <a:pt x="5401945" y="16763"/>
                              </a:lnTo>
                              <a:lnTo>
                                <a:pt x="54019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7DBB04" id="Graphic 7" o:spid="_x0000_s1026" style="position:absolute;margin-left:99.25pt;margin-top:37.5pt;width:425.35pt;height:1.35pt;z-index:15731200;visibility:visible;mso-wrap-style:square;mso-wrap-distance-left:0;mso-wrap-distance-top:0;mso-wrap-distance-right:0;mso-wrap-distance-bottom:0;mso-position-horizontal:absolute;mso-position-horizontal-relative:page;mso-position-vertical:absolute;mso-position-vertical-relative:text;v-text-anchor:top" coordsize="540194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" path="m5401945,l,,,16763r5401945,l5401945,xe" fillcolor="black" stroked="f">
                <v:path arrowok="t"/>
                <w10:wrap anchorx="page"/>
              </v:shape>
            </w:pict>
          </mc:Fallback>
        </mc:AlternateContent>
      </w:r>
      <w:r>
        <w:rPr>
          <w:u w:val="single"/>
        </w:rPr>
        <w:t>Breve síntesis de la gestión judicial pendiente que funda el</w:t>
      </w:r>
      <w:r>
        <w:t xml:space="preserve"> presente requerimi</w:t>
      </w:r>
      <w:r>
        <w:t xml:space="preserve">ento de inaplicabilidad por </w:t>
      </w:r>
      <w:r>
        <w:rPr>
          <w:spacing w:val="-2"/>
          <w:u w:val="single"/>
        </w:rPr>
        <w:t>inconstitucionalidad.</w:t>
      </w:r>
    </w:p>
    <w:p w:rsidR="00641E9E" w:rsidRDefault="00641E9E">
      <w:pPr>
        <w:pStyle w:val="Textoindependiente"/>
        <w:spacing w:before="295"/>
        <w:rPr>
          <w:b/>
        </w:rPr>
      </w:pPr>
    </w:p>
    <w:p w:rsidR="00641E9E" w:rsidRDefault="007175A4">
      <w:pPr>
        <w:pStyle w:val="Textoindependiente"/>
        <w:spacing w:before="1" w:line="360" w:lineRule="auto"/>
        <w:ind w:left="1702" w:right="1034" w:firstLine="866"/>
        <w:jc w:val="both"/>
      </w:pPr>
      <w:r>
        <w:t>Con</w:t>
      </w:r>
      <w:r>
        <w:rPr>
          <w:spacing w:val="-15"/>
        </w:rPr>
        <w:t xml:space="preserve"> </w:t>
      </w:r>
      <w:r>
        <w:t>fecha</w:t>
      </w:r>
      <w:r>
        <w:rPr>
          <w:spacing w:val="-15"/>
        </w:rPr>
        <w:t xml:space="preserve"> </w:t>
      </w:r>
      <w:r>
        <w:t>26</w:t>
      </w:r>
      <w:r>
        <w:rPr>
          <w:spacing w:val="-15"/>
        </w:rPr>
        <w:t xml:space="preserve"> </w:t>
      </w:r>
      <w:r>
        <w:t>de</w:t>
      </w:r>
      <w:r>
        <w:rPr>
          <w:spacing w:val="-14"/>
        </w:rPr>
        <w:t xml:space="preserve"> </w:t>
      </w:r>
      <w:r>
        <w:t>agosto</w:t>
      </w:r>
      <w:r>
        <w:rPr>
          <w:spacing w:val="-14"/>
        </w:rPr>
        <w:t xml:space="preserve"> </w:t>
      </w:r>
      <w:r>
        <w:t>de</w:t>
      </w:r>
      <w:r>
        <w:rPr>
          <w:spacing w:val="-14"/>
        </w:rPr>
        <w:t xml:space="preserve"> </w:t>
      </w:r>
      <w:r>
        <w:t>2023</w:t>
      </w:r>
      <w:r>
        <w:rPr>
          <w:spacing w:val="-14"/>
        </w:rPr>
        <w:t xml:space="preserve"> </w:t>
      </w:r>
      <w:r>
        <w:t>el</w:t>
      </w:r>
      <w:r>
        <w:rPr>
          <w:spacing w:val="-16"/>
        </w:rPr>
        <w:t xml:space="preserve"> </w:t>
      </w:r>
      <w:r>
        <w:t>ejecutante</w:t>
      </w:r>
      <w:r>
        <w:rPr>
          <w:spacing w:val="-15"/>
        </w:rPr>
        <w:t xml:space="preserve"> </w:t>
      </w:r>
      <w:r>
        <w:t>prepara</w:t>
      </w:r>
      <w:r>
        <w:rPr>
          <w:spacing w:val="-14"/>
        </w:rPr>
        <w:t xml:space="preserve"> </w:t>
      </w:r>
      <w:r>
        <w:t>la</w:t>
      </w:r>
      <w:r>
        <w:rPr>
          <w:spacing w:val="-16"/>
        </w:rPr>
        <w:t xml:space="preserve"> </w:t>
      </w:r>
      <w:r>
        <w:t>vía</w:t>
      </w:r>
      <w:r>
        <w:rPr>
          <w:spacing w:val="-14"/>
        </w:rPr>
        <w:t xml:space="preserve"> </w:t>
      </w:r>
      <w:r>
        <w:t xml:space="preserve">ejecutiva exhibiendo un cheque girado por </w:t>
      </w:r>
      <w:r w:rsidRPr="00D26AA2">
        <w:rPr>
          <w:highlight w:val="black"/>
        </w:rPr>
        <w:t>Exportadora CLM Chile Limitada</w:t>
      </w:r>
      <w:r>
        <w:t xml:space="preserve"> y su acta de protesto de fecha 03 de enero de 2023, cuyas imágenes se in</w:t>
      </w:r>
      <w:r>
        <w:t>sertan a continuación respectivamente:</w:t>
      </w:r>
    </w:p>
    <w:p w:rsidR="00641E9E" w:rsidRDefault="007175A4">
      <w:pPr>
        <w:pStyle w:val="Textoindependiente"/>
        <w:spacing w:before="44"/>
        <w:rPr>
          <w:sz w:val="20"/>
        </w:rPr>
      </w:pPr>
      <w:r>
        <w:rPr>
          <w:noProof/>
          <w:sz w:val="20"/>
          <w:lang w:val="es-CL" w:eastAsia="es-CL"/>
        </w:rPr>
        <w:drawing>
          <wp:anchor distT="0" distB="0" distL="0" distR="0" simplePos="0" relativeHeight="487589888" behindDoc="1" locked="0" layoutInCell="1" allowOverlap="1">
            <wp:simplePos x="0" y="0"/>
            <wp:positionH relativeFrom="page">
              <wp:posOffset>1095375</wp:posOffset>
            </wp:positionH>
            <wp:positionV relativeFrom="paragraph">
              <wp:posOffset>196472</wp:posOffset>
            </wp:positionV>
            <wp:extent cx="5532752" cy="276034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5532752" cy="2760345"/>
                    </a:xfrm>
                    <a:prstGeom prst="rect">
                      <a:avLst/>
                    </a:prstGeom>
                  </pic:spPr>
                </pic:pic>
              </a:graphicData>
            </a:graphic>
          </wp:anchor>
        </w:drawing>
      </w:r>
    </w:p>
    <w:p w:rsidR="00641E9E" w:rsidRDefault="00641E9E">
      <w:pPr>
        <w:pStyle w:val="Textoindependiente"/>
        <w:rPr>
          <w:sz w:val="20"/>
        </w:rPr>
        <w:sectPr w:rsidR="00641E9E">
          <w:headerReference w:type="default" r:id="rId12"/>
          <w:pgSz w:w="12240" w:h="18720"/>
          <w:pgMar w:top="1100" w:right="720" w:bottom="280" w:left="0" w:header="665" w:footer="0" w:gutter="0"/>
          <w:cols w:space="720"/>
        </w:sectPr>
      </w:pPr>
    </w:p>
    <w:p w:rsidR="00641E9E" w:rsidRDefault="007175A4">
      <w:pPr>
        <w:spacing w:before="7"/>
        <w:ind w:left="720"/>
        <w:jc w:val="center"/>
        <w:rPr>
          <w:rFonts w:ascii="Arial MT"/>
          <w:sz w:val="20"/>
        </w:rPr>
      </w:pPr>
      <w:r>
        <w:rPr>
          <w:rFonts w:ascii="Arial MT"/>
          <w:color w:val="9476FF"/>
          <w:spacing w:val="-4"/>
          <w:sz w:val="20"/>
        </w:rPr>
        <w:lastRenderedPageBreak/>
        <w:t>TRES</w:t>
      </w:r>
    </w:p>
    <w:p w:rsidR="00641E9E" w:rsidRDefault="007175A4">
      <w:pPr>
        <w:pStyle w:val="Textoindependiente"/>
        <w:spacing w:before="9"/>
        <w:rPr>
          <w:rFonts w:ascii="Arial MT"/>
          <w:sz w:val="3"/>
        </w:rPr>
      </w:pPr>
      <w:r>
        <w:rPr>
          <w:rFonts w:ascii="Arial MT"/>
          <w:noProof/>
          <w:sz w:val="3"/>
          <w:lang w:val="es-CL" w:eastAsia="es-CL"/>
        </w:rPr>
        <w:drawing>
          <wp:anchor distT="0" distB="0" distL="0" distR="0" simplePos="0" relativeHeight="487590912" behindDoc="1" locked="0" layoutInCell="1" allowOverlap="1">
            <wp:simplePos x="0" y="0"/>
            <wp:positionH relativeFrom="page">
              <wp:posOffset>1294130</wp:posOffset>
            </wp:positionH>
            <wp:positionV relativeFrom="paragraph">
              <wp:posOffset>43341</wp:posOffset>
            </wp:positionV>
            <wp:extent cx="5362977" cy="249802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5362977" cy="2498026"/>
                    </a:xfrm>
                    <a:prstGeom prst="rect">
                      <a:avLst/>
                    </a:prstGeom>
                  </pic:spPr>
                </pic:pic>
              </a:graphicData>
            </a:graphic>
          </wp:anchor>
        </w:drawing>
      </w:r>
    </w:p>
    <w:p w:rsidR="00641E9E" w:rsidRDefault="00641E9E">
      <w:pPr>
        <w:pStyle w:val="Textoindependiente"/>
        <w:spacing w:before="23"/>
        <w:rPr>
          <w:rFonts w:ascii="Arial MT"/>
          <w:sz w:val="20"/>
        </w:rPr>
      </w:pPr>
    </w:p>
    <w:p w:rsidR="00641E9E" w:rsidRDefault="007175A4">
      <w:pPr>
        <w:pStyle w:val="Ttulo3"/>
        <w:ind w:left="1985"/>
        <w:jc w:val="left"/>
      </w:pPr>
      <w:r>
        <w:t>Del</w:t>
      </w:r>
      <w:r>
        <w:rPr>
          <w:spacing w:val="-7"/>
        </w:rPr>
        <w:t xml:space="preserve"> </w:t>
      </w:r>
      <w:r>
        <w:t>simple</w:t>
      </w:r>
      <w:r>
        <w:rPr>
          <w:spacing w:val="-8"/>
        </w:rPr>
        <w:t xml:space="preserve"> </w:t>
      </w:r>
      <w:r>
        <w:t>examen</w:t>
      </w:r>
      <w:r>
        <w:rPr>
          <w:spacing w:val="-8"/>
        </w:rPr>
        <w:t xml:space="preserve"> </w:t>
      </w:r>
      <w:r>
        <w:t>del</w:t>
      </w:r>
      <w:r>
        <w:rPr>
          <w:spacing w:val="-6"/>
        </w:rPr>
        <w:t xml:space="preserve"> </w:t>
      </w:r>
      <w:r>
        <w:t>cheque,</w:t>
      </w:r>
      <w:r>
        <w:rPr>
          <w:spacing w:val="-8"/>
        </w:rPr>
        <w:t xml:space="preserve"> </w:t>
      </w:r>
      <w:r>
        <w:t>se</w:t>
      </w:r>
      <w:r>
        <w:rPr>
          <w:spacing w:val="-8"/>
        </w:rPr>
        <w:t xml:space="preserve"> </w:t>
      </w:r>
      <w:r>
        <w:t>observa</w:t>
      </w:r>
      <w:r>
        <w:rPr>
          <w:spacing w:val="-6"/>
        </w:rPr>
        <w:t xml:space="preserve"> </w:t>
      </w:r>
      <w:r>
        <w:rPr>
          <w:spacing w:val="-4"/>
        </w:rPr>
        <w:t>que:</w:t>
      </w:r>
    </w:p>
    <w:p w:rsidR="00641E9E" w:rsidRDefault="007175A4">
      <w:pPr>
        <w:pStyle w:val="Textoindependiente"/>
        <w:spacing w:before="293" w:line="360" w:lineRule="auto"/>
        <w:ind w:left="3365" w:right="1030" w:hanging="579"/>
        <w:jc w:val="both"/>
      </w:pPr>
      <w:r>
        <w:rPr>
          <w:b/>
          <w:sz w:val="24"/>
        </w:rPr>
        <w:t>1°</w:t>
      </w:r>
      <w:r>
        <w:rPr>
          <w:b/>
          <w:spacing w:val="80"/>
          <w:w w:val="150"/>
          <w:sz w:val="24"/>
        </w:rPr>
        <w:t xml:space="preserve"> </w:t>
      </w:r>
      <w:r>
        <w:t>La</w:t>
      </w:r>
      <w:r>
        <w:rPr>
          <w:spacing w:val="-3"/>
        </w:rPr>
        <w:t xml:space="preserve"> </w:t>
      </w:r>
      <w:r>
        <w:t>única</w:t>
      </w:r>
      <w:r>
        <w:rPr>
          <w:spacing w:val="-3"/>
        </w:rPr>
        <w:t xml:space="preserve"> </w:t>
      </w:r>
      <w:r>
        <w:t>y</w:t>
      </w:r>
      <w:r>
        <w:rPr>
          <w:spacing w:val="-3"/>
        </w:rPr>
        <w:t xml:space="preserve"> </w:t>
      </w:r>
      <w:r>
        <w:t>exclusiva</w:t>
      </w:r>
      <w:r>
        <w:rPr>
          <w:spacing w:val="-3"/>
        </w:rPr>
        <w:t xml:space="preserve"> </w:t>
      </w:r>
      <w:r>
        <w:t>titular</w:t>
      </w:r>
      <w:r>
        <w:rPr>
          <w:spacing w:val="-4"/>
        </w:rPr>
        <w:t xml:space="preserve"> </w:t>
      </w:r>
      <w:r>
        <w:t>de</w:t>
      </w:r>
      <w:r>
        <w:rPr>
          <w:spacing w:val="-3"/>
        </w:rPr>
        <w:t xml:space="preserve"> </w:t>
      </w:r>
      <w:r>
        <w:t>la</w:t>
      </w:r>
      <w:r>
        <w:rPr>
          <w:spacing w:val="-3"/>
        </w:rPr>
        <w:t xml:space="preserve"> </w:t>
      </w:r>
      <w:r>
        <w:t>cuenta</w:t>
      </w:r>
      <w:r>
        <w:rPr>
          <w:spacing w:val="-3"/>
        </w:rPr>
        <w:t xml:space="preserve"> </w:t>
      </w:r>
      <w:r>
        <w:t>corriente y,</w:t>
      </w:r>
      <w:r>
        <w:rPr>
          <w:spacing w:val="-3"/>
        </w:rPr>
        <w:t xml:space="preserve"> </w:t>
      </w:r>
      <w:r>
        <w:t>por</w:t>
      </w:r>
      <w:r>
        <w:rPr>
          <w:spacing w:val="-4"/>
        </w:rPr>
        <w:t xml:space="preserve"> </w:t>
      </w:r>
      <w:r>
        <w:t xml:space="preserve">tanto, libradora del cheque es la </w:t>
      </w:r>
      <w:r w:rsidRPr="00D26AA2">
        <w:rPr>
          <w:highlight w:val="black"/>
        </w:rPr>
        <w:t>Exportadora CLM Chile Limitada.</w:t>
      </w:r>
    </w:p>
    <w:p w:rsidR="00641E9E" w:rsidRDefault="007175A4">
      <w:pPr>
        <w:pStyle w:val="Textoindependiente"/>
        <w:spacing w:before="136" w:line="360" w:lineRule="auto"/>
        <w:ind w:left="3365" w:right="1028" w:hanging="579"/>
        <w:jc w:val="both"/>
      </w:pPr>
      <w:r>
        <w:rPr>
          <w:b/>
          <w:sz w:val="24"/>
        </w:rPr>
        <w:t>2°</w:t>
      </w:r>
      <w:r>
        <w:rPr>
          <w:b/>
          <w:spacing w:val="40"/>
          <w:sz w:val="24"/>
        </w:rPr>
        <w:t xml:space="preserve">  </w:t>
      </w:r>
      <w:r>
        <w:t>La</w:t>
      </w:r>
      <w:r>
        <w:rPr>
          <w:spacing w:val="-14"/>
        </w:rPr>
        <w:t xml:space="preserve"> </w:t>
      </w:r>
      <w:r>
        <w:t>sociedad</w:t>
      </w:r>
      <w:r>
        <w:rPr>
          <w:spacing w:val="-14"/>
        </w:rPr>
        <w:t xml:space="preserve"> </w:t>
      </w:r>
      <w:r>
        <w:t>deudora,</w:t>
      </w:r>
      <w:r>
        <w:rPr>
          <w:spacing w:val="-17"/>
        </w:rPr>
        <w:t xml:space="preserve"> </w:t>
      </w:r>
      <w:r>
        <w:t>como</w:t>
      </w:r>
      <w:r>
        <w:rPr>
          <w:spacing w:val="-14"/>
        </w:rPr>
        <w:t xml:space="preserve"> </w:t>
      </w:r>
      <w:r>
        <w:t>persona</w:t>
      </w:r>
      <w:r>
        <w:rPr>
          <w:spacing w:val="-14"/>
        </w:rPr>
        <w:t xml:space="preserve"> </w:t>
      </w:r>
      <w:r>
        <w:t>jurídica,</w:t>
      </w:r>
      <w:r>
        <w:rPr>
          <w:spacing w:val="-14"/>
        </w:rPr>
        <w:t xml:space="preserve"> </w:t>
      </w:r>
      <w:r>
        <w:t>es</w:t>
      </w:r>
      <w:r>
        <w:rPr>
          <w:spacing w:val="-15"/>
        </w:rPr>
        <w:t xml:space="preserve"> </w:t>
      </w:r>
      <w:r>
        <w:t>un</w:t>
      </w:r>
      <w:r>
        <w:rPr>
          <w:spacing w:val="-16"/>
        </w:rPr>
        <w:t xml:space="preserve"> </w:t>
      </w:r>
      <w:r>
        <w:t>ente</w:t>
      </w:r>
      <w:r>
        <w:rPr>
          <w:spacing w:val="-15"/>
        </w:rPr>
        <w:t xml:space="preserve"> </w:t>
      </w:r>
      <w:r>
        <w:t xml:space="preserve">ficticio con la capacidad plena para ejercer derechos y contraer </w:t>
      </w:r>
      <w:r>
        <w:rPr>
          <w:spacing w:val="-2"/>
        </w:rPr>
        <w:t>obligaciones.</w:t>
      </w:r>
    </w:p>
    <w:p w:rsidR="00641E9E" w:rsidRDefault="007175A4">
      <w:pPr>
        <w:pStyle w:val="Textoindependiente"/>
        <w:spacing w:before="137" w:line="360" w:lineRule="auto"/>
        <w:ind w:left="3365" w:right="1028" w:hanging="579"/>
        <w:jc w:val="both"/>
      </w:pPr>
      <w:r>
        <w:rPr>
          <w:b/>
          <w:sz w:val="24"/>
        </w:rPr>
        <w:t>3°</w:t>
      </w:r>
      <w:r>
        <w:rPr>
          <w:b/>
          <w:spacing w:val="40"/>
          <w:sz w:val="24"/>
        </w:rPr>
        <w:t xml:space="preserve">  </w:t>
      </w:r>
      <w:r>
        <w:t>Esta</w:t>
      </w:r>
      <w:r>
        <w:rPr>
          <w:spacing w:val="-16"/>
        </w:rPr>
        <w:t xml:space="preserve"> </w:t>
      </w:r>
      <w:r>
        <w:t>persona</w:t>
      </w:r>
      <w:r>
        <w:rPr>
          <w:spacing w:val="-15"/>
        </w:rPr>
        <w:t xml:space="preserve"> </w:t>
      </w:r>
      <w:r>
        <w:t>jurídica,</w:t>
      </w:r>
      <w:r>
        <w:rPr>
          <w:spacing w:val="-15"/>
        </w:rPr>
        <w:t xml:space="preserve"> </w:t>
      </w:r>
      <w:r>
        <w:t>contrajo</w:t>
      </w:r>
      <w:r>
        <w:rPr>
          <w:spacing w:val="-15"/>
        </w:rPr>
        <w:t xml:space="preserve"> </w:t>
      </w:r>
      <w:r>
        <w:t>la</w:t>
      </w:r>
      <w:r>
        <w:rPr>
          <w:spacing w:val="-15"/>
        </w:rPr>
        <w:t xml:space="preserve"> </w:t>
      </w:r>
      <w:r>
        <w:t>obligación</w:t>
      </w:r>
      <w:r>
        <w:rPr>
          <w:spacing w:val="-17"/>
        </w:rPr>
        <w:t xml:space="preserve"> </w:t>
      </w:r>
      <w:r>
        <w:t>de</w:t>
      </w:r>
      <w:r>
        <w:rPr>
          <w:spacing w:val="-15"/>
        </w:rPr>
        <w:t xml:space="preserve"> </w:t>
      </w:r>
      <w:r>
        <w:t>pago,</w:t>
      </w:r>
      <w:r>
        <w:rPr>
          <w:spacing w:val="-18"/>
        </w:rPr>
        <w:t xml:space="preserve"> </w:t>
      </w:r>
      <w:r>
        <w:t>mediante el giro de un cheque, que necesariamente, considerando</w:t>
      </w:r>
      <w:r>
        <w:t xml:space="preserve"> su naturaleza, debió ser firmado por una persona natural.</w:t>
      </w:r>
    </w:p>
    <w:p w:rsidR="00641E9E" w:rsidRDefault="007175A4">
      <w:pPr>
        <w:pStyle w:val="Textoindependiente"/>
        <w:spacing w:before="135" w:line="360" w:lineRule="auto"/>
        <w:ind w:left="3365" w:right="1024" w:hanging="579"/>
        <w:jc w:val="both"/>
      </w:pPr>
      <w:r>
        <w:rPr>
          <w:b/>
          <w:sz w:val="24"/>
        </w:rPr>
        <w:t>4°</w:t>
      </w:r>
      <w:r>
        <w:rPr>
          <w:b/>
          <w:spacing w:val="80"/>
          <w:sz w:val="24"/>
        </w:rPr>
        <w:t xml:space="preserve"> </w:t>
      </w:r>
      <w:r>
        <w:t>La única persona que tiene registrada su firma en el banco librado</w:t>
      </w:r>
      <w:r>
        <w:rPr>
          <w:spacing w:val="-21"/>
        </w:rPr>
        <w:t xml:space="preserve"> </w:t>
      </w:r>
      <w:r>
        <w:t>(ITAU)</w:t>
      </w:r>
      <w:r>
        <w:rPr>
          <w:spacing w:val="-20"/>
        </w:rPr>
        <w:t xml:space="preserve"> </w:t>
      </w:r>
      <w:r>
        <w:t>para</w:t>
      </w:r>
      <w:r>
        <w:rPr>
          <w:spacing w:val="-20"/>
        </w:rPr>
        <w:t xml:space="preserve"> </w:t>
      </w:r>
      <w:r>
        <w:t>girar</w:t>
      </w:r>
      <w:r>
        <w:rPr>
          <w:spacing w:val="-21"/>
        </w:rPr>
        <w:t xml:space="preserve"> </w:t>
      </w:r>
      <w:r>
        <w:t>cheques</w:t>
      </w:r>
      <w:r>
        <w:rPr>
          <w:spacing w:val="-20"/>
        </w:rPr>
        <w:t xml:space="preserve"> </w:t>
      </w:r>
      <w:r>
        <w:t>de</w:t>
      </w:r>
      <w:r>
        <w:rPr>
          <w:spacing w:val="-20"/>
        </w:rPr>
        <w:t xml:space="preserve"> </w:t>
      </w:r>
      <w:r>
        <w:t>la</w:t>
      </w:r>
      <w:r>
        <w:rPr>
          <w:spacing w:val="-21"/>
        </w:rPr>
        <w:t xml:space="preserve"> </w:t>
      </w:r>
      <w:r>
        <w:t>sociedad</w:t>
      </w:r>
      <w:r>
        <w:rPr>
          <w:spacing w:val="-20"/>
        </w:rPr>
        <w:t xml:space="preserve"> </w:t>
      </w:r>
      <w:r w:rsidRPr="00D26AA2">
        <w:rPr>
          <w:b/>
          <w:highlight w:val="black"/>
        </w:rPr>
        <w:t>Exportadora CLM</w:t>
      </w:r>
      <w:r w:rsidRPr="00D26AA2">
        <w:rPr>
          <w:b/>
          <w:spacing w:val="-4"/>
          <w:highlight w:val="black"/>
        </w:rPr>
        <w:t xml:space="preserve"> </w:t>
      </w:r>
      <w:r w:rsidRPr="00D26AA2">
        <w:rPr>
          <w:b/>
          <w:highlight w:val="black"/>
        </w:rPr>
        <w:t>Chile</w:t>
      </w:r>
      <w:r w:rsidRPr="00D26AA2">
        <w:rPr>
          <w:b/>
          <w:spacing w:val="-4"/>
          <w:highlight w:val="black"/>
        </w:rPr>
        <w:t xml:space="preserve"> </w:t>
      </w:r>
      <w:r w:rsidRPr="00D26AA2">
        <w:rPr>
          <w:b/>
          <w:highlight w:val="black"/>
        </w:rPr>
        <w:t>Limitada</w:t>
      </w:r>
      <w:r>
        <w:rPr>
          <w:b/>
        </w:rPr>
        <w:t xml:space="preserve">, </w:t>
      </w:r>
      <w:r>
        <w:t>es</w:t>
      </w:r>
      <w:r>
        <w:rPr>
          <w:spacing w:val="-4"/>
        </w:rPr>
        <w:t xml:space="preserve"> </w:t>
      </w:r>
      <w:r>
        <w:t>don</w:t>
      </w:r>
      <w:r>
        <w:rPr>
          <w:spacing w:val="-3"/>
        </w:rPr>
        <w:t xml:space="preserve"> </w:t>
      </w:r>
      <w:r w:rsidRPr="00D26AA2">
        <w:rPr>
          <w:highlight w:val="black"/>
        </w:rPr>
        <w:t>Carlos</w:t>
      </w:r>
      <w:r w:rsidRPr="00D26AA2">
        <w:rPr>
          <w:spacing w:val="-4"/>
          <w:highlight w:val="black"/>
        </w:rPr>
        <w:t xml:space="preserve"> </w:t>
      </w:r>
      <w:r w:rsidRPr="00D26AA2">
        <w:rPr>
          <w:highlight w:val="black"/>
        </w:rPr>
        <w:t>Alberto</w:t>
      </w:r>
      <w:r w:rsidRPr="00D26AA2">
        <w:rPr>
          <w:spacing w:val="-3"/>
          <w:highlight w:val="black"/>
        </w:rPr>
        <w:t xml:space="preserve"> </w:t>
      </w:r>
      <w:r w:rsidRPr="00D26AA2">
        <w:rPr>
          <w:highlight w:val="black"/>
        </w:rPr>
        <w:t>León</w:t>
      </w:r>
      <w:r w:rsidRPr="00D26AA2">
        <w:rPr>
          <w:spacing w:val="-4"/>
          <w:highlight w:val="black"/>
        </w:rPr>
        <w:t xml:space="preserve"> </w:t>
      </w:r>
      <w:r w:rsidRPr="00D26AA2">
        <w:rPr>
          <w:highlight w:val="black"/>
        </w:rPr>
        <w:t>Moreno</w:t>
      </w:r>
      <w:r>
        <w:t>,</w:t>
      </w:r>
      <w:r>
        <w:rPr>
          <w:spacing w:val="-3"/>
        </w:rPr>
        <w:t xml:space="preserve"> </w:t>
      </w:r>
      <w:r>
        <w:t>en su calidad de re</w:t>
      </w:r>
      <w:r>
        <w:t>presentante legal de la misma.</w:t>
      </w:r>
    </w:p>
    <w:p w:rsidR="00641E9E" w:rsidRDefault="007175A4">
      <w:pPr>
        <w:pStyle w:val="Textoindependiente"/>
        <w:spacing w:before="136" w:line="360" w:lineRule="auto"/>
        <w:ind w:left="3365" w:right="1023" w:hanging="579"/>
        <w:jc w:val="both"/>
      </w:pPr>
      <w:r>
        <w:rPr>
          <w:b/>
          <w:sz w:val="24"/>
        </w:rPr>
        <w:t>5°</w:t>
      </w:r>
      <w:r>
        <w:rPr>
          <w:b/>
          <w:spacing w:val="40"/>
          <w:sz w:val="24"/>
        </w:rPr>
        <w:t xml:space="preserve"> </w:t>
      </w:r>
      <w:r>
        <w:t>Por tanto, la única forma que tiene ésta sociedad de responsabilidad limitada –así como toda persona jurídica- de ejecutar su voluntad de girar un cheque en beneficio de un tercero, es mediante la intervención de una persona natural, siendo su representant</w:t>
      </w:r>
      <w:r>
        <w:t>e legal, el único con dicha atribución.</w:t>
      </w:r>
    </w:p>
    <w:p w:rsidR="00641E9E" w:rsidRDefault="007175A4">
      <w:pPr>
        <w:pStyle w:val="Ttulo3"/>
        <w:spacing w:before="138" w:line="360" w:lineRule="auto"/>
        <w:ind w:right="1022" w:firstLine="719"/>
      </w:pPr>
      <w:r>
        <w:t xml:space="preserve">De ésta manera, don </w:t>
      </w:r>
      <w:r w:rsidRPr="00D26AA2">
        <w:rPr>
          <w:highlight w:val="black"/>
        </w:rPr>
        <w:t>Carlos Alberto León Moreno</w:t>
      </w:r>
      <w:r>
        <w:t>, al firmar el cheque cuyo cobro se pretende en el juicio ejecutivo que aún se encuentra en tramitación, lo hace en su calidad de representante legal de la sociedad deudo</w:t>
      </w:r>
      <w:r>
        <w:t>ra, así que de ninguna forma se podría concluir</w:t>
      </w:r>
      <w:r>
        <w:rPr>
          <w:spacing w:val="43"/>
          <w:w w:val="150"/>
        </w:rPr>
        <w:t xml:space="preserve"> </w:t>
      </w:r>
      <w:r>
        <w:t>que,</w:t>
      </w:r>
      <w:r>
        <w:rPr>
          <w:spacing w:val="43"/>
          <w:w w:val="150"/>
        </w:rPr>
        <w:t xml:space="preserve"> </w:t>
      </w:r>
      <w:r>
        <w:t>don</w:t>
      </w:r>
      <w:r>
        <w:rPr>
          <w:spacing w:val="44"/>
          <w:w w:val="150"/>
        </w:rPr>
        <w:t xml:space="preserve"> </w:t>
      </w:r>
      <w:r w:rsidRPr="00D26AA2">
        <w:rPr>
          <w:highlight w:val="black"/>
        </w:rPr>
        <w:t>Carlos</w:t>
      </w:r>
      <w:r w:rsidRPr="00D26AA2">
        <w:rPr>
          <w:spacing w:val="44"/>
          <w:w w:val="150"/>
          <w:highlight w:val="black"/>
        </w:rPr>
        <w:t xml:space="preserve"> </w:t>
      </w:r>
      <w:r w:rsidRPr="00D26AA2">
        <w:rPr>
          <w:highlight w:val="black"/>
        </w:rPr>
        <w:t>León</w:t>
      </w:r>
      <w:r w:rsidRPr="00D26AA2">
        <w:rPr>
          <w:spacing w:val="42"/>
          <w:w w:val="150"/>
          <w:highlight w:val="black"/>
        </w:rPr>
        <w:t xml:space="preserve"> </w:t>
      </w:r>
      <w:r w:rsidRPr="00D26AA2">
        <w:rPr>
          <w:highlight w:val="black"/>
        </w:rPr>
        <w:t>Moreno</w:t>
      </w:r>
      <w:r>
        <w:t>,</w:t>
      </w:r>
      <w:r>
        <w:rPr>
          <w:spacing w:val="43"/>
          <w:w w:val="150"/>
        </w:rPr>
        <w:t xml:space="preserve"> </w:t>
      </w:r>
      <w:r>
        <w:t>al</w:t>
      </w:r>
      <w:r>
        <w:rPr>
          <w:spacing w:val="44"/>
          <w:w w:val="150"/>
        </w:rPr>
        <w:t xml:space="preserve"> </w:t>
      </w:r>
      <w:r>
        <w:t>firmar</w:t>
      </w:r>
      <w:r>
        <w:rPr>
          <w:spacing w:val="44"/>
          <w:w w:val="150"/>
        </w:rPr>
        <w:t xml:space="preserve"> </w:t>
      </w:r>
      <w:r>
        <w:t>el</w:t>
      </w:r>
      <w:r>
        <w:rPr>
          <w:spacing w:val="79"/>
        </w:rPr>
        <w:t xml:space="preserve"> </w:t>
      </w:r>
      <w:r>
        <w:t>cheque</w:t>
      </w:r>
      <w:r>
        <w:rPr>
          <w:spacing w:val="43"/>
          <w:w w:val="150"/>
        </w:rPr>
        <w:t xml:space="preserve"> </w:t>
      </w:r>
      <w:r>
        <w:rPr>
          <w:spacing w:val="-5"/>
        </w:rPr>
        <w:t>en</w:t>
      </w:r>
    </w:p>
    <w:p w:rsidR="00641E9E" w:rsidRDefault="00641E9E">
      <w:pPr>
        <w:pStyle w:val="Ttulo3"/>
        <w:spacing w:line="360" w:lineRule="auto"/>
        <w:sectPr w:rsidR="00641E9E">
          <w:headerReference w:type="default" r:id="rId14"/>
          <w:pgSz w:w="12240" w:h="18720"/>
          <w:pgMar w:top="1100" w:right="720" w:bottom="280" w:left="0" w:header="665" w:footer="0" w:gutter="0"/>
          <w:cols w:space="720"/>
        </w:sectPr>
      </w:pPr>
    </w:p>
    <w:p w:rsidR="00641E9E" w:rsidRDefault="007175A4">
      <w:pPr>
        <w:spacing w:before="7"/>
        <w:ind w:left="720"/>
        <w:jc w:val="center"/>
        <w:rPr>
          <w:rFonts w:ascii="Arial MT"/>
          <w:sz w:val="20"/>
        </w:rPr>
      </w:pPr>
      <w:r>
        <w:rPr>
          <w:rFonts w:ascii="Arial MT"/>
          <w:color w:val="9476FF"/>
          <w:spacing w:val="-2"/>
          <w:sz w:val="20"/>
        </w:rPr>
        <w:lastRenderedPageBreak/>
        <w:t>CUATRO</w:t>
      </w:r>
    </w:p>
    <w:p w:rsidR="00641E9E" w:rsidRDefault="007175A4">
      <w:pPr>
        <w:pStyle w:val="Ttulo3"/>
        <w:spacing w:before="68" w:line="360" w:lineRule="auto"/>
        <w:ind w:right="1021"/>
      </w:pPr>
      <w:proofErr w:type="gramStart"/>
      <w:r>
        <w:t>comento</w:t>
      </w:r>
      <w:proofErr w:type="gramEnd"/>
      <w:r>
        <w:t xml:space="preserve">, haya actuado por sí, sea como librador, aceptante o endosante, ni siquiera como codeudor o aval; ni tampoco se trata, en el particular, de una cuenta corriente </w:t>
      </w:r>
      <w:proofErr w:type="spellStart"/>
      <w:r>
        <w:t>bipersonal</w:t>
      </w:r>
      <w:proofErr w:type="spellEnd"/>
      <w:r>
        <w:t xml:space="preserve"> de la cual mi representado</w:t>
      </w:r>
      <w:r>
        <w:rPr>
          <w:spacing w:val="-13"/>
        </w:rPr>
        <w:t xml:space="preserve"> </w:t>
      </w:r>
      <w:r>
        <w:t>figurase</w:t>
      </w:r>
      <w:r>
        <w:rPr>
          <w:spacing w:val="-14"/>
        </w:rPr>
        <w:t xml:space="preserve"> </w:t>
      </w:r>
      <w:r>
        <w:t>como</w:t>
      </w:r>
      <w:r>
        <w:rPr>
          <w:spacing w:val="-13"/>
        </w:rPr>
        <w:t xml:space="preserve"> </w:t>
      </w:r>
      <w:r>
        <w:t>titular.</w:t>
      </w:r>
      <w:r>
        <w:rPr>
          <w:spacing w:val="40"/>
        </w:rPr>
        <w:t xml:space="preserve"> </w:t>
      </w:r>
      <w:r>
        <w:t>Por</w:t>
      </w:r>
      <w:r>
        <w:rPr>
          <w:spacing w:val="-13"/>
        </w:rPr>
        <w:t xml:space="preserve"> </w:t>
      </w:r>
      <w:r>
        <w:t>tanto,</w:t>
      </w:r>
      <w:r>
        <w:rPr>
          <w:spacing w:val="-12"/>
        </w:rPr>
        <w:t xml:space="preserve"> </w:t>
      </w:r>
      <w:r>
        <w:t>su</w:t>
      </w:r>
      <w:r>
        <w:rPr>
          <w:spacing w:val="-14"/>
        </w:rPr>
        <w:t xml:space="preserve"> </w:t>
      </w:r>
      <w:r>
        <w:t>firma</w:t>
      </w:r>
      <w:r>
        <w:rPr>
          <w:spacing w:val="-12"/>
        </w:rPr>
        <w:t xml:space="preserve"> </w:t>
      </w:r>
      <w:r>
        <w:t>puesta</w:t>
      </w:r>
      <w:r>
        <w:rPr>
          <w:spacing w:val="-12"/>
        </w:rPr>
        <w:t xml:space="preserve"> </w:t>
      </w:r>
      <w:r>
        <w:t>en</w:t>
      </w:r>
      <w:r>
        <w:rPr>
          <w:spacing w:val="-14"/>
        </w:rPr>
        <w:t xml:space="preserve"> </w:t>
      </w:r>
      <w:r>
        <w:t>el referido</w:t>
      </w:r>
      <w:r>
        <w:rPr>
          <w:spacing w:val="-11"/>
        </w:rPr>
        <w:t xml:space="preserve"> </w:t>
      </w:r>
      <w:r>
        <w:t>cheque</w:t>
      </w:r>
      <w:r>
        <w:rPr>
          <w:spacing w:val="-12"/>
        </w:rPr>
        <w:t xml:space="preserve"> </w:t>
      </w:r>
      <w:r>
        <w:t>únicamente</w:t>
      </w:r>
      <w:r>
        <w:rPr>
          <w:spacing w:val="-13"/>
        </w:rPr>
        <w:t xml:space="preserve"> </w:t>
      </w:r>
      <w:r>
        <w:t>implica</w:t>
      </w:r>
      <w:r>
        <w:rPr>
          <w:spacing w:val="-11"/>
        </w:rPr>
        <w:t xml:space="preserve"> </w:t>
      </w:r>
      <w:r>
        <w:t>la</w:t>
      </w:r>
      <w:r>
        <w:rPr>
          <w:spacing w:val="-11"/>
        </w:rPr>
        <w:t xml:space="preserve"> </w:t>
      </w:r>
      <w:r>
        <w:t>manifestación</w:t>
      </w:r>
      <w:r>
        <w:rPr>
          <w:spacing w:val="-12"/>
        </w:rPr>
        <w:t xml:space="preserve"> </w:t>
      </w:r>
      <w:r>
        <w:t>de</w:t>
      </w:r>
      <w:r>
        <w:rPr>
          <w:spacing w:val="-6"/>
        </w:rPr>
        <w:t xml:space="preserve"> </w:t>
      </w:r>
      <w:r>
        <w:t>la</w:t>
      </w:r>
      <w:r>
        <w:rPr>
          <w:spacing w:val="-11"/>
        </w:rPr>
        <w:t xml:space="preserve"> </w:t>
      </w:r>
      <w:r>
        <w:t>voluntad de la persona jurídica que representa.</w:t>
      </w:r>
    </w:p>
    <w:p w:rsidR="00641E9E" w:rsidRDefault="007175A4">
      <w:pPr>
        <w:pStyle w:val="Textoindependiente"/>
        <w:spacing w:before="138" w:line="360" w:lineRule="auto"/>
        <w:ind w:left="1702" w:right="1023" w:firstLine="719"/>
        <w:jc w:val="both"/>
      </w:pPr>
      <w:r>
        <w:t>Como</w:t>
      </w:r>
      <w:r>
        <w:rPr>
          <w:spacing w:val="-18"/>
        </w:rPr>
        <w:t xml:space="preserve"> </w:t>
      </w:r>
      <w:r>
        <w:t>sujeto</w:t>
      </w:r>
      <w:r>
        <w:rPr>
          <w:spacing w:val="-19"/>
        </w:rPr>
        <w:t xml:space="preserve"> </w:t>
      </w:r>
      <w:r>
        <w:t>de</w:t>
      </w:r>
      <w:r>
        <w:rPr>
          <w:spacing w:val="-19"/>
        </w:rPr>
        <w:t xml:space="preserve"> </w:t>
      </w:r>
      <w:r>
        <w:t>derecho,</w:t>
      </w:r>
      <w:r>
        <w:rPr>
          <w:spacing w:val="-19"/>
        </w:rPr>
        <w:t xml:space="preserve"> </w:t>
      </w:r>
      <w:r>
        <w:t>las</w:t>
      </w:r>
      <w:r>
        <w:rPr>
          <w:spacing w:val="-19"/>
        </w:rPr>
        <w:t xml:space="preserve"> </w:t>
      </w:r>
      <w:r>
        <w:t>personas</w:t>
      </w:r>
      <w:r>
        <w:rPr>
          <w:spacing w:val="-16"/>
        </w:rPr>
        <w:t xml:space="preserve"> </w:t>
      </w:r>
      <w:r>
        <w:t>jurídicas</w:t>
      </w:r>
      <w:r>
        <w:rPr>
          <w:spacing w:val="-19"/>
        </w:rPr>
        <w:t xml:space="preserve"> </w:t>
      </w:r>
      <w:r>
        <w:t>cuentan</w:t>
      </w:r>
      <w:r>
        <w:rPr>
          <w:spacing w:val="-19"/>
        </w:rPr>
        <w:t xml:space="preserve"> </w:t>
      </w:r>
      <w:r>
        <w:t>con</w:t>
      </w:r>
      <w:r>
        <w:rPr>
          <w:spacing w:val="-20"/>
        </w:rPr>
        <w:t xml:space="preserve"> </w:t>
      </w:r>
      <w:r>
        <w:t xml:space="preserve">patrimonio propio, máxime considerando que en el caso </w:t>
      </w:r>
      <w:proofErr w:type="spellStart"/>
      <w:r>
        <w:t>sublite</w:t>
      </w:r>
      <w:proofErr w:type="spellEnd"/>
      <w:r>
        <w:t xml:space="preserve"> es una sociedad de responsabilidad limitada en que su patrimonio es total y absolutamente independiente del patrimonio de sus socios y, más a aún, del patrimonio de su representante legal. Es pr</w:t>
      </w:r>
      <w:r>
        <w:t>ecisamente la existencia de este patrimonio lo que</w:t>
      </w:r>
      <w:r>
        <w:rPr>
          <w:spacing w:val="-7"/>
        </w:rPr>
        <w:t xml:space="preserve"> </w:t>
      </w:r>
      <w:r>
        <w:t>le</w:t>
      </w:r>
      <w:r>
        <w:rPr>
          <w:spacing w:val="-7"/>
        </w:rPr>
        <w:t xml:space="preserve"> </w:t>
      </w:r>
      <w:r>
        <w:t>permite</w:t>
      </w:r>
      <w:r>
        <w:rPr>
          <w:spacing w:val="-5"/>
        </w:rPr>
        <w:t xml:space="preserve"> </w:t>
      </w:r>
      <w:r>
        <w:t>desarrollar</w:t>
      </w:r>
      <w:r>
        <w:rPr>
          <w:spacing w:val="-7"/>
        </w:rPr>
        <w:t xml:space="preserve"> </w:t>
      </w:r>
      <w:r>
        <w:t>las</w:t>
      </w:r>
      <w:r>
        <w:rPr>
          <w:spacing w:val="-7"/>
        </w:rPr>
        <w:t xml:space="preserve"> </w:t>
      </w:r>
      <w:r>
        <w:t>actividades</w:t>
      </w:r>
      <w:r>
        <w:rPr>
          <w:spacing w:val="-7"/>
        </w:rPr>
        <w:t xml:space="preserve"> </w:t>
      </w:r>
      <w:r>
        <w:t>necesarias</w:t>
      </w:r>
      <w:r>
        <w:rPr>
          <w:spacing w:val="-8"/>
        </w:rPr>
        <w:t xml:space="preserve"> </w:t>
      </w:r>
      <w:r>
        <w:t>para</w:t>
      </w:r>
      <w:r>
        <w:rPr>
          <w:spacing w:val="-7"/>
        </w:rPr>
        <w:t xml:space="preserve"> </w:t>
      </w:r>
      <w:r>
        <w:t>el</w:t>
      </w:r>
      <w:r>
        <w:rPr>
          <w:spacing w:val="-7"/>
        </w:rPr>
        <w:t xml:space="preserve"> </w:t>
      </w:r>
      <w:r>
        <w:t>cumplimiento</w:t>
      </w:r>
      <w:r>
        <w:rPr>
          <w:spacing w:val="-7"/>
        </w:rPr>
        <w:t xml:space="preserve"> </w:t>
      </w:r>
      <w:r>
        <w:t>de los fines que le son propios y cumplir con las obligaciones contraídas.</w:t>
      </w:r>
    </w:p>
    <w:p w:rsidR="00641E9E" w:rsidRDefault="007175A4">
      <w:pPr>
        <w:pStyle w:val="Textoindependiente"/>
        <w:spacing w:before="1" w:line="360" w:lineRule="auto"/>
        <w:ind w:left="1702" w:right="1025" w:firstLine="719"/>
        <w:jc w:val="both"/>
      </w:pPr>
      <w:r>
        <w:t>No obstante lo anterior, la presente causa cuya tramitación</w:t>
      </w:r>
      <w:r>
        <w:t xml:space="preserve"> aún se encuentra</w:t>
      </w:r>
      <w:r>
        <w:rPr>
          <w:spacing w:val="-15"/>
        </w:rPr>
        <w:t xml:space="preserve"> </w:t>
      </w:r>
      <w:r>
        <w:t>pendiente,</w:t>
      </w:r>
      <w:r>
        <w:rPr>
          <w:spacing w:val="-13"/>
        </w:rPr>
        <w:t xml:space="preserve"> </w:t>
      </w:r>
      <w:r>
        <w:t>inicia</w:t>
      </w:r>
      <w:r>
        <w:rPr>
          <w:spacing w:val="-15"/>
        </w:rPr>
        <w:t xml:space="preserve"> </w:t>
      </w:r>
      <w:r>
        <w:t>con</w:t>
      </w:r>
      <w:r>
        <w:rPr>
          <w:spacing w:val="-16"/>
        </w:rPr>
        <w:t xml:space="preserve"> </w:t>
      </w:r>
      <w:r>
        <w:t>una</w:t>
      </w:r>
      <w:r>
        <w:rPr>
          <w:spacing w:val="-15"/>
        </w:rPr>
        <w:t xml:space="preserve"> </w:t>
      </w:r>
      <w:r>
        <w:t>gestión</w:t>
      </w:r>
      <w:r>
        <w:rPr>
          <w:spacing w:val="-16"/>
        </w:rPr>
        <w:t xml:space="preserve"> </w:t>
      </w:r>
      <w:r>
        <w:t>preparatoria</w:t>
      </w:r>
      <w:r>
        <w:rPr>
          <w:spacing w:val="-11"/>
        </w:rPr>
        <w:t xml:space="preserve"> </w:t>
      </w:r>
      <w:r>
        <w:t>cuyo</w:t>
      </w:r>
      <w:r>
        <w:rPr>
          <w:spacing w:val="-17"/>
        </w:rPr>
        <w:t xml:space="preserve"> </w:t>
      </w:r>
      <w:r>
        <w:t>petitorio</w:t>
      </w:r>
      <w:r>
        <w:rPr>
          <w:spacing w:val="-14"/>
        </w:rPr>
        <w:t xml:space="preserve"> </w:t>
      </w:r>
      <w:r>
        <w:t>es</w:t>
      </w:r>
      <w:r>
        <w:rPr>
          <w:spacing w:val="-16"/>
        </w:rPr>
        <w:t xml:space="preserve"> </w:t>
      </w:r>
      <w:r>
        <w:t>del siguiente tenor literal:</w:t>
      </w:r>
    </w:p>
    <w:p w:rsidR="00641E9E" w:rsidRDefault="007175A4">
      <w:pPr>
        <w:pStyle w:val="Textoindependiente"/>
        <w:rPr>
          <w:sz w:val="4"/>
        </w:rPr>
      </w:pPr>
      <w:r>
        <w:rPr>
          <w:noProof/>
          <w:sz w:val="4"/>
          <w:lang w:val="es-CL" w:eastAsia="es-CL"/>
        </w:rPr>
        <w:drawing>
          <wp:anchor distT="0" distB="0" distL="0" distR="0" simplePos="0" relativeHeight="487591424" behindDoc="1" locked="0" layoutInCell="1" allowOverlap="1">
            <wp:simplePos x="0" y="0"/>
            <wp:positionH relativeFrom="page">
              <wp:posOffset>1163815</wp:posOffset>
            </wp:positionH>
            <wp:positionV relativeFrom="paragraph">
              <wp:posOffset>46078</wp:posOffset>
            </wp:positionV>
            <wp:extent cx="5312292" cy="840104"/>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5312292" cy="840104"/>
                    </a:xfrm>
                    <a:prstGeom prst="rect">
                      <a:avLst/>
                    </a:prstGeom>
                  </pic:spPr>
                </pic:pic>
              </a:graphicData>
            </a:graphic>
          </wp:anchor>
        </w:drawing>
      </w:r>
    </w:p>
    <w:p w:rsidR="00641E9E" w:rsidRDefault="00641E9E">
      <w:pPr>
        <w:pStyle w:val="Textoindependiente"/>
        <w:rPr>
          <w:sz w:val="20"/>
        </w:rPr>
      </w:pPr>
    </w:p>
    <w:p w:rsidR="00641E9E" w:rsidRDefault="007175A4">
      <w:pPr>
        <w:pStyle w:val="Textoindependiente"/>
        <w:spacing w:before="16"/>
        <w:rPr>
          <w:sz w:val="20"/>
        </w:rPr>
      </w:pPr>
      <w:r>
        <w:rPr>
          <w:noProof/>
          <w:sz w:val="20"/>
          <w:lang w:val="es-CL" w:eastAsia="es-CL"/>
        </w:rPr>
        <w:drawing>
          <wp:anchor distT="0" distB="0" distL="0" distR="0" simplePos="0" relativeHeight="487591936" behindDoc="1" locked="0" layoutInCell="1" allowOverlap="1">
            <wp:simplePos x="0" y="0"/>
            <wp:positionH relativeFrom="page">
              <wp:posOffset>1161629</wp:posOffset>
            </wp:positionH>
            <wp:positionV relativeFrom="paragraph">
              <wp:posOffset>179071</wp:posOffset>
            </wp:positionV>
            <wp:extent cx="5164561" cy="199872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5164561" cy="1998726"/>
                    </a:xfrm>
                    <a:prstGeom prst="rect">
                      <a:avLst/>
                    </a:prstGeom>
                  </pic:spPr>
                </pic:pic>
              </a:graphicData>
            </a:graphic>
          </wp:anchor>
        </w:drawing>
      </w:r>
    </w:p>
    <w:p w:rsidR="00641E9E" w:rsidRDefault="00641E9E">
      <w:pPr>
        <w:pStyle w:val="Textoindependiente"/>
        <w:spacing w:before="19"/>
      </w:pPr>
    </w:p>
    <w:p w:rsidR="00641E9E" w:rsidRDefault="007175A4">
      <w:pPr>
        <w:pStyle w:val="Textoindependiente"/>
        <w:spacing w:line="360" w:lineRule="auto"/>
        <w:ind w:left="1702" w:right="1030" w:firstLine="719"/>
        <w:jc w:val="both"/>
      </w:pPr>
      <w:r>
        <w:t>El legislador contempló, en esta etapa procesal, según el artículo anteriormente</w:t>
      </w:r>
      <w:r>
        <w:rPr>
          <w:spacing w:val="-1"/>
        </w:rPr>
        <w:t xml:space="preserve"> </w:t>
      </w:r>
      <w:r>
        <w:t>citado, sólo 2 defensas para quien</w:t>
      </w:r>
      <w:r>
        <w:rPr>
          <w:spacing w:val="-1"/>
        </w:rPr>
        <w:t xml:space="preserve"> </w:t>
      </w:r>
      <w:r>
        <w:t>sea notificado del protesto de cheque, a saber:</w:t>
      </w:r>
    </w:p>
    <w:p w:rsidR="00641E9E" w:rsidRDefault="007175A4">
      <w:pPr>
        <w:pStyle w:val="Prrafodelista"/>
        <w:numPr>
          <w:ilvl w:val="1"/>
          <w:numId w:val="4"/>
        </w:numPr>
        <w:tabs>
          <w:tab w:val="left" w:pos="3141"/>
        </w:tabs>
        <w:spacing w:line="313" w:lineRule="exact"/>
        <w:ind w:left="3141" w:hanging="359"/>
        <w:jc w:val="both"/>
        <w:rPr>
          <w:sz w:val="26"/>
        </w:rPr>
      </w:pPr>
      <w:r>
        <w:rPr>
          <w:sz w:val="26"/>
        </w:rPr>
        <w:t>Pagar;</w:t>
      </w:r>
      <w:r>
        <w:rPr>
          <w:spacing w:val="-8"/>
          <w:sz w:val="26"/>
        </w:rPr>
        <w:t xml:space="preserve"> </w:t>
      </w:r>
      <w:r>
        <w:rPr>
          <w:spacing w:val="-10"/>
          <w:sz w:val="26"/>
        </w:rPr>
        <w:t>o</w:t>
      </w:r>
    </w:p>
    <w:p w:rsidR="00641E9E" w:rsidRDefault="007175A4">
      <w:pPr>
        <w:pStyle w:val="Prrafodelista"/>
        <w:numPr>
          <w:ilvl w:val="1"/>
          <w:numId w:val="4"/>
        </w:numPr>
        <w:tabs>
          <w:tab w:val="left" w:pos="3141"/>
        </w:tabs>
        <w:spacing w:before="157"/>
        <w:ind w:left="3141" w:hanging="359"/>
        <w:jc w:val="both"/>
        <w:rPr>
          <w:sz w:val="26"/>
        </w:rPr>
      </w:pPr>
      <w:r>
        <w:rPr>
          <w:sz w:val="26"/>
        </w:rPr>
        <w:t>Tachar</w:t>
      </w:r>
      <w:r>
        <w:rPr>
          <w:spacing w:val="-6"/>
          <w:sz w:val="26"/>
        </w:rPr>
        <w:t xml:space="preserve"> </w:t>
      </w:r>
      <w:r>
        <w:rPr>
          <w:sz w:val="26"/>
        </w:rPr>
        <w:t>de</w:t>
      </w:r>
      <w:r>
        <w:rPr>
          <w:spacing w:val="-5"/>
          <w:sz w:val="26"/>
        </w:rPr>
        <w:t xml:space="preserve"> </w:t>
      </w:r>
      <w:r>
        <w:rPr>
          <w:sz w:val="26"/>
        </w:rPr>
        <w:t>falsedad</w:t>
      </w:r>
      <w:r>
        <w:rPr>
          <w:spacing w:val="-6"/>
          <w:sz w:val="26"/>
        </w:rPr>
        <w:t xml:space="preserve"> </w:t>
      </w:r>
      <w:r>
        <w:rPr>
          <w:sz w:val="26"/>
        </w:rPr>
        <w:t>la</w:t>
      </w:r>
      <w:r>
        <w:rPr>
          <w:spacing w:val="-5"/>
          <w:sz w:val="26"/>
        </w:rPr>
        <w:t xml:space="preserve"> </w:t>
      </w:r>
      <w:r>
        <w:rPr>
          <w:sz w:val="26"/>
        </w:rPr>
        <w:t>firma</w:t>
      </w:r>
      <w:r>
        <w:rPr>
          <w:spacing w:val="-6"/>
          <w:sz w:val="26"/>
        </w:rPr>
        <w:t xml:space="preserve"> </w:t>
      </w:r>
      <w:r>
        <w:rPr>
          <w:sz w:val="26"/>
        </w:rPr>
        <w:t>puesta</w:t>
      </w:r>
      <w:r>
        <w:rPr>
          <w:spacing w:val="-5"/>
          <w:sz w:val="26"/>
        </w:rPr>
        <w:t xml:space="preserve"> </w:t>
      </w:r>
      <w:r>
        <w:rPr>
          <w:sz w:val="26"/>
        </w:rPr>
        <w:t>en</w:t>
      </w:r>
      <w:r>
        <w:rPr>
          <w:spacing w:val="-6"/>
          <w:sz w:val="26"/>
        </w:rPr>
        <w:t xml:space="preserve"> </w:t>
      </w:r>
      <w:r>
        <w:rPr>
          <w:sz w:val="26"/>
        </w:rPr>
        <w:t>el</w:t>
      </w:r>
      <w:r>
        <w:rPr>
          <w:spacing w:val="-5"/>
          <w:sz w:val="26"/>
        </w:rPr>
        <w:t xml:space="preserve"> </w:t>
      </w:r>
      <w:r>
        <w:rPr>
          <w:spacing w:val="-2"/>
          <w:sz w:val="26"/>
        </w:rPr>
        <w:t>documento.</w:t>
      </w:r>
    </w:p>
    <w:p w:rsidR="00641E9E" w:rsidRDefault="007175A4">
      <w:pPr>
        <w:pStyle w:val="Textoindependiente"/>
        <w:spacing w:before="159"/>
        <w:ind w:left="2422"/>
      </w:pPr>
      <w:r>
        <w:t>Ninguna</w:t>
      </w:r>
      <w:r>
        <w:rPr>
          <w:spacing w:val="-11"/>
        </w:rPr>
        <w:t xml:space="preserve"> </w:t>
      </w:r>
      <w:r>
        <w:t>de</w:t>
      </w:r>
      <w:r>
        <w:rPr>
          <w:spacing w:val="-10"/>
        </w:rPr>
        <w:t xml:space="preserve"> </w:t>
      </w:r>
      <w:r>
        <w:t>las</w:t>
      </w:r>
      <w:r>
        <w:rPr>
          <w:spacing w:val="-11"/>
        </w:rPr>
        <w:t xml:space="preserve"> </w:t>
      </w:r>
      <w:r>
        <w:t>referidas</w:t>
      </w:r>
      <w:r>
        <w:rPr>
          <w:spacing w:val="-10"/>
        </w:rPr>
        <w:t xml:space="preserve"> </w:t>
      </w:r>
      <w:r>
        <w:t>defensas</w:t>
      </w:r>
      <w:r>
        <w:rPr>
          <w:spacing w:val="-11"/>
        </w:rPr>
        <w:t xml:space="preserve"> </w:t>
      </w:r>
      <w:r>
        <w:t>se</w:t>
      </w:r>
      <w:r>
        <w:rPr>
          <w:spacing w:val="-11"/>
        </w:rPr>
        <w:t xml:space="preserve"> </w:t>
      </w:r>
      <w:r>
        <w:t>pudo</w:t>
      </w:r>
      <w:r>
        <w:rPr>
          <w:spacing w:val="-9"/>
        </w:rPr>
        <w:t xml:space="preserve"> </w:t>
      </w:r>
      <w:r>
        <w:t>oponer</w:t>
      </w:r>
      <w:r>
        <w:rPr>
          <w:spacing w:val="-6"/>
        </w:rPr>
        <w:t xml:space="preserve"> </w:t>
      </w:r>
      <w:r>
        <w:t>por</w:t>
      </w:r>
      <w:r>
        <w:rPr>
          <w:spacing w:val="-10"/>
        </w:rPr>
        <w:t xml:space="preserve"> </w:t>
      </w:r>
      <w:r>
        <w:t>esta</w:t>
      </w:r>
      <w:r>
        <w:rPr>
          <w:spacing w:val="-10"/>
        </w:rPr>
        <w:t xml:space="preserve"> </w:t>
      </w:r>
      <w:r>
        <w:t>parte,</w:t>
      </w:r>
      <w:r>
        <w:rPr>
          <w:spacing w:val="-10"/>
        </w:rPr>
        <w:t xml:space="preserve"> </w:t>
      </w:r>
      <w:r>
        <w:rPr>
          <w:spacing w:val="-4"/>
        </w:rPr>
        <w:t>toda</w:t>
      </w:r>
    </w:p>
    <w:p w:rsidR="00641E9E" w:rsidRDefault="00641E9E">
      <w:pPr>
        <w:pStyle w:val="Textoindependiente"/>
        <w:sectPr w:rsidR="00641E9E">
          <w:headerReference w:type="default" r:id="rId17"/>
          <w:pgSz w:w="12240" w:h="18720"/>
          <w:pgMar w:top="1100" w:right="720" w:bottom="280" w:left="0" w:header="665" w:footer="0" w:gutter="0"/>
          <w:cols w:space="720"/>
        </w:sectPr>
      </w:pPr>
    </w:p>
    <w:p w:rsidR="00641E9E" w:rsidRDefault="007175A4">
      <w:pPr>
        <w:spacing w:before="7"/>
        <w:ind w:left="720"/>
        <w:jc w:val="center"/>
        <w:rPr>
          <w:rFonts w:ascii="Arial MT"/>
          <w:sz w:val="20"/>
        </w:rPr>
      </w:pPr>
      <w:r>
        <w:rPr>
          <w:rFonts w:ascii="Arial MT"/>
          <w:color w:val="9476FF"/>
          <w:spacing w:val="-2"/>
          <w:sz w:val="20"/>
        </w:rPr>
        <w:lastRenderedPageBreak/>
        <w:t>CINCO</w:t>
      </w:r>
    </w:p>
    <w:p w:rsidR="00641E9E" w:rsidRDefault="007175A4">
      <w:pPr>
        <w:pStyle w:val="Textoindependiente"/>
        <w:spacing w:before="68" w:line="360" w:lineRule="auto"/>
        <w:ind w:left="1843" w:right="1029"/>
        <w:jc w:val="both"/>
      </w:pPr>
      <w:proofErr w:type="gramStart"/>
      <w:r>
        <w:t>vez</w:t>
      </w:r>
      <w:proofErr w:type="gramEnd"/>
      <w:r>
        <w:rPr>
          <w:spacing w:val="-21"/>
        </w:rPr>
        <w:t xml:space="preserve"> </w:t>
      </w:r>
      <w:r>
        <w:t>que,</w:t>
      </w:r>
      <w:r>
        <w:rPr>
          <w:spacing w:val="-19"/>
        </w:rPr>
        <w:t xml:space="preserve"> </w:t>
      </w:r>
      <w:r>
        <w:t>hasta</w:t>
      </w:r>
      <w:r>
        <w:rPr>
          <w:spacing w:val="-20"/>
        </w:rPr>
        <w:t xml:space="preserve"> </w:t>
      </w:r>
      <w:r>
        <w:t>entonces,</w:t>
      </w:r>
      <w:r>
        <w:rPr>
          <w:spacing w:val="-19"/>
        </w:rPr>
        <w:t xml:space="preserve"> </w:t>
      </w:r>
      <w:r>
        <w:t>no</w:t>
      </w:r>
      <w:r>
        <w:rPr>
          <w:spacing w:val="-20"/>
        </w:rPr>
        <w:t xml:space="preserve"> </w:t>
      </w:r>
      <w:r>
        <w:t>se</w:t>
      </w:r>
      <w:r>
        <w:rPr>
          <w:spacing w:val="-20"/>
        </w:rPr>
        <w:t xml:space="preserve"> </w:t>
      </w:r>
      <w:r>
        <w:t>había</w:t>
      </w:r>
      <w:r>
        <w:rPr>
          <w:spacing w:val="-19"/>
        </w:rPr>
        <w:t xml:space="preserve"> </w:t>
      </w:r>
      <w:r>
        <w:t>pagado</w:t>
      </w:r>
      <w:r>
        <w:rPr>
          <w:spacing w:val="-18"/>
        </w:rPr>
        <w:t xml:space="preserve"> </w:t>
      </w:r>
      <w:r>
        <w:t>el</w:t>
      </w:r>
      <w:r>
        <w:rPr>
          <w:spacing w:val="-19"/>
        </w:rPr>
        <w:t xml:space="preserve"> </w:t>
      </w:r>
      <w:r>
        <w:t>monto</w:t>
      </w:r>
      <w:r>
        <w:rPr>
          <w:spacing w:val="-19"/>
        </w:rPr>
        <w:t xml:space="preserve"> </w:t>
      </w:r>
      <w:r>
        <w:t>indicado</w:t>
      </w:r>
      <w:r>
        <w:rPr>
          <w:spacing w:val="-21"/>
        </w:rPr>
        <w:t xml:space="preserve"> </w:t>
      </w:r>
      <w:r>
        <w:t>en</w:t>
      </w:r>
      <w:r>
        <w:rPr>
          <w:spacing w:val="-20"/>
        </w:rPr>
        <w:t xml:space="preserve"> </w:t>
      </w:r>
      <w:r>
        <w:t>el</w:t>
      </w:r>
      <w:r>
        <w:rPr>
          <w:spacing w:val="-19"/>
        </w:rPr>
        <w:t xml:space="preserve"> </w:t>
      </w:r>
      <w:r>
        <w:t>cheque por</w:t>
      </w:r>
      <w:r>
        <w:rPr>
          <w:spacing w:val="-21"/>
        </w:rPr>
        <w:t xml:space="preserve"> </w:t>
      </w:r>
      <w:r>
        <w:t>la</w:t>
      </w:r>
      <w:r>
        <w:rPr>
          <w:spacing w:val="-20"/>
        </w:rPr>
        <w:t xml:space="preserve"> </w:t>
      </w:r>
      <w:r>
        <w:t>titular</w:t>
      </w:r>
      <w:r>
        <w:rPr>
          <w:spacing w:val="-20"/>
        </w:rPr>
        <w:t xml:space="preserve"> </w:t>
      </w:r>
      <w:r>
        <w:t>de</w:t>
      </w:r>
      <w:r>
        <w:rPr>
          <w:spacing w:val="-21"/>
        </w:rPr>
        <w:t xml:space="preserve"> </w:t>
      </w:r>
      <w:r>
        <w:t>la</w:t>
      </w:r>
      <w:r>
        <w:rPr>
          <w:spacing w:val="-20"/>
        </w:rPr>
        <w:t xml:space="preserve"> </w:t>
      </w:r>
      <w:r>
        <w:t>cuenta</w:t>
      </w:r>
      <w:r>
        <w:rPr>
          <w:spacing w:val="-20"/>
        </w:rPr>
        <w:t xml:space="preserve"> </w:t>
      </w:r>
      <w:r>
        <w:t>corriente;</w:t>
      </w:r>
      <w:r>
        <w:rPr>
          <w:spacing w:val="-21"/>
        </w:rPr>
        <w:t xml:space="preserve"> </w:t>
      </w:r>
      <w:r>
        <w:t>ni</w:t>
      </w:r>
      <w:r>
        <w:rPr>
          <w:spacing w:val="-20"/>
        </w:rPr>
        <w:t xml:space="preserve"> </w:t>
      </w:r>
      <w:r>
        <w:t>tampoco</w:t>
      </w:r>
      <w:r>
        <w:rPr>
          <w:spacing w:val="-20"/>
        </w:rPr>
        <w:t xml:space="preserve"> </w:t>
      </w:r>
      <w:r>
        <w:t>se</w:t>
      </w:r>
      <w:r>
        <w:rPr>
          <w:spacing w:val="-21"/>
        </w:rPr>
        <w:t xml:space="preserve"> </w:t>
      </w:r>
      <w:r>
        <w:t>puede</w:t>
      </w:r>
      <w:r>
        <w:rPr>
          <w:spacing w:val="-20"/>
        </w:rPr>
        <w:t xml:space="preserve"> </w:t>
      </w:r>
      <w:r>
        <w:t>desconocer</w:t>
      </w:r>
      <w:r>
        <w:rPr>
          <w:spacing w:val="-20"/>
        </w:rPr>
        <w:t xml:space="preserve"> </w:t>
      </w:r>
      <w:r>
        <w:t>la</w:t>
      </w:r>
      <w:r>
        <w:rPr>
          <w:spacing w:val="-21"/>
        </w:rPr>
        <w:t xml:space="preserve"> </w:t>
      </w:r>
      <w:r>
        <w:t>firma puesta en el documento, ya que efectivamente es aquella registrada en el banco</w:t>
      </w:r>
      <w:r>
        <w:rPr>
          <w:spacing w:val="-13"/>
        </w:rPr>
        <w:t xml:space="preserve"> </w:t>
      </w:r>
      <w:r>
        <w:t>librado</w:t>
      </w:r>
      <w:r>
        <w:rPr>
          <w:spacing w:val="-13"/>
        </w:rPr>
        <w:t xml:space="preserve"> </w:t>
      </w:r>
      <w:r>
        <w:t>y</w:t>
      </w:r>
      <w:r>
        <w:rPr>
          <w:spacing w:val="-16"/>
        </w:rPr>
        <w:t xml:space="preserve"> </w:t>
      </w:r>
      <w:r>
        <w:t>que</w:t>
      </w:r>
      <w:r>
        <w:rPr>
          <w:spacing w:val="-13"/>
        </w:rPr>
        <w:t xml:space="preserve"> </w:t>
      </w:r>
      <w:r>
        <w:t>corresponde</w:t>
      </w:r>
      <w:r>
        <w:rPr>
          <w:spacing w:val="-13"/>
        </w:rPr>
        <w:t xml:space="preserve"> </w:t>
      </w:r>
      <w:r>
        <w:t>a</w:t>
      </w:r>
      <w:r>
        <w:rPr>
          <w:spacing w:val="-13"/>
        </w:rPr>
        <w:t xml:space="preserve"> </w:t>
      </w:r>
      <w:r>
        <w:t>la</w:t>
      </w:r>
      <w:r>
        <w:rPr>
          <w:spacing w:val="-13"/>
        </w:rPr>
        <w:t xml:space="preserve"> </w:t>
      </w:r>
      <w:r>
        <w:t>del</w:t>
      </w:r>
      <w:r>
        <w:rPr>
          <w:spacing w:val="-13"/>
        </w:rPr>
        <w:t xml:space="preserve"> </w:t>
      </w:r>
      <w:r>
        <w:t>representante</w:t>
      </w:r>
      <w:r>
        <w:rPr>
          <w:spacing w:val="-14"/>
        </w:rPr>
        <w:t xml:space="preserve"> </w:t>
      </w:r>
      <w:r>
        <w:t>legal</w:t>
      </w:r>
      <w:r>
        <w:rPr>
          <w:spacing w:val="-13"/>
        </w:rPr>
        <w:t xml:space="preserve"> </w:t>
      </w:r>
      <w:r>
        <w:t>de</w:t>
      </w:r>
      <w:r>
        <w:rPr>
          <w:spacing w:val="-13"/>
        </w:rPr>
        <w:t xml:space="preserve"> </w:t>
      </w:r>
      <w:r>
        <w:t>la</w:t>
      </w:r>
      <w:r>
        <w:rPr>
          <w:spacing w:val="-13"/>
        </w:rPr>
        <w:t xml:space="preserve"> </w:t>
      </w:r>
      <w:r>
        <w:t xml:space="preserve">sociedad, don </w:t>
      </w:r>
      <w:r w:rsidRPr="00D26AA2">
        <w:rPr>
          <w:highlight w:val="black"/>
        </w:rPr>
        <w:t>Carlos León Moreno</w:t>
      </w:r>
      <w:r>
        <w:t>.</w:t>
      </w:r>
    </w:p>
    <w:p w:rsidR="00641E9E" w:rsidRDefault="007175A4">
      <w:pPr>
        <w:pStyle w:val="Textoindependiente"/>
        <w:spacing w:before="2" w:line="360" w:lineRule="auto"/>
        <w:ind w:left="1702" w:right="1025" w:firstLine="719"/>
        <w:jc w:val="both"/>
      </w:pPr>
      <w:r>
        <w:t>Sin embargo, el Tribunal, al proveer la demanda ejecutiva interpuesta en dicha causa iniciada por gestión preparatoria, aparentemente incumplió su</w:t>
      </w:r>
      <w:r>
        <w:rPr>
          <w:spacing w:val="-7"/>
        </w:rPr>
        <w:t xml:space="preserve"> </w:t>
      </w:r>
      <w:r>
        <w:t>obligación</w:t>
      </w:r>
      <w:r>
        <w:rPr>
          <w:spacing w:val="-7"/>
        </w:rPr>
        <w:t xml:space="preserve"> </w:t>
      </w:r>
      <w:r>
        <w:t>legal</w:t>
      </w:r>
      <w:r>
        <w:rPr>
          <w:spacing w:val="-6"/>
        </w:rPr>
        <w:t xml:space="preserve"> </w:t>
      </w:r>
      <w:r>
        <w:t>de</w:t>
      </w:r>
      <w:r>
        <w:rPr>
          <w:spacing w:val="-3"/>
        </w:rPr>
        <w:t xml:space="preserve"> </w:t>
      </w:r>
      <w:r>
        <w:t>examinar</w:t>
      </w:r>
      <w:r>
        <w:rPr>
          <w:spacing w:val="-6"/>
        </w:rPr>
        <w:t xml:space="preserve"> </w:t>
      </w:r>
      <w:r>
        <w:t>el</w:t>
      </w:r>
      <w:r>
        <w:rPr>
          <w:spacing w:val="-6"/>
        </w:rPr>
        <w:t xml:space="preserve"> </w:t>
      </w:r>
      <w:r>
        <w:t>título</w:t>
      </w:r>
      <w:r>
        <w:rPr>
          <w:spacing w:val="-5"/>
        </w:rPr>
        <w:t xml:space="preserve"> </w:t>
      </w:r>
      <w:r>
        <w:t>(conforme</w:t>
      </w:r>
      <w:r>
        <w:rPr>
          <w:spacing w:val="-6"/>
        </w:rPr>
        <w:t xml:space="preserve"> </w:t>
      </w:r>
      <w:r>
        <w:t>ordena</w:t>
      </w:r>
      <w:r>
        <w:rPr>
          <w:spacing w:val="-6"/>
        </w:rPr>
        <w:t xml:space="preserve"> </w:t>
      </w:r>
      <w:r>
        <w:t>el</w:t>
      </w:r>
      <w:r>
        <w:rPr>
          <w:spacing w:val="-6"/>
        </w:rPr>
        <w:t xml:space="preserve"> </w:t>
      </w:r>
      <w:r>
        <w:t>artículo</w:t>
      </w:r>
      <w:r>
        <w:rPr>
          <w:spacing w:val="-6"/>
        </w:rPr>
        <w:t xml:space="preserve"> </w:t>
      </w:r>
      <w:r>
        <w:t>441</w:t>
      </w:r>
      <w:r>
        <w:rPr>
          <w:spacing w:val="-6"/>
        </w:rPr>
        <w:t xml:space="preserve"> </w:t>
      </w:r>
      <w:r>
        <w:t>del</w:t>
      </w:r>
      <w:r>
        <w:t xml:space="preserve"> CPC) y despachó mandamiento de ejecución y embargo, en contra del representante</w:t>
      </w:r>
      <w:r>
        <w:rPr>
          <w:spacing w:val="-2"/>
        </w:rPr>
        <w:t xml:space="preserve"> </w:t>
      </w:r>
      <w:r>
        <w:t>legal</w:t>
      </w:r>
      <w:r>
        <w:rPr>
          <w:spacing w:val="-1"/>
        </w:rPr>
        <w:t xml:space="preserve"> </w:t>
      </w:r>
      <w:r>
        <w:t>de</w:t>
      </w:r>
      <w:r>
        <w:rPr>
          <w:spacing w:val="-1"/>
        </w:rPr>
        <w:t xml:space="preserve"> </w:t>
      </w:r>
      <w:r>
        <w:t>la</w:t>
      </w:r>
      <w:r>
        <w:rPr>
          <w:spacing w:val="-1"/>
        </w:rPr>
        <w:t xml:space="preserve"> </w:t>
      </w:r>
      <w:r>
        <w:t>sociedad</w:t>
      </w:r>
      <w:r>
        <w:rPr>
          <w:spacing w:val="-1"/>
        </w:rPr>
        <w:t xml:space="preserve"> </w:t>
      </w:r>
      <w:r>
        <w:t>deudora,</w:t>
      </w:r>
      <w:r>
        <w:rPr>
          <w:spacing w:val="-1"/>
        </w:rPr>
        <w:t xml:space="preserve"> </w:t>
      </w:r>
      <w:r>
        <w:t>aplicando</w:t>
      </w:r>
      <w:r>
        <w:rPr>
          <w:spacing w:val="-1"/>
        </w:rPr>
        <w:t xml:space="preserve"> </w:t>
      </w:r>
      <w:r>
        <w:t>normas</w:t>
      </w:r>
      <w:r>
        <w:rPr>
          <w:spacing w:val="-2"/>
        </w:rPr>
        <w:t xml:space="preserve"> </w:t>
      </w:r>
      <w:r>
        <w:t>de</w:t>
      </w:r>
      <w:r>
        <w:rPr>
          <w:spacing w:val="-1"/>
        </w:rPr>
        <w:t xml:space="preserve"> </w:t>
      </w:r>
      <w:r>
        <w:t>naturaleza penal para declarar y sancionar conductas que no están sancionadas civilmente amparado en el artículo 22 del Decre</w:t>
      </w:r>
      <w:r>
        <w:t>to con Fuerza de Ley N°707 que fija el texto refundido, coordinado y sistematizado de la Ley sobre Cuentas Corrientes Bancarias y Cheques.</w:t>
      </w:r>
    </w:p>
    <w:p w:rsidR="00641E9E" w:rsidRDefault="007175A4">
      <w:pPr>
        <w:pStyle w:val="Textoindependiente"/>
        <w:spacing w:line="362" w:lineRule="auto"/>
        <w:ind w:left="1702" w:right="1026" w:firstLine="707"/>
        <w:jc w:val="both"/>
      </w:pPr>
      <w:r>
        <w:t>En efecto, vistos los razonamientos expuestos por el Primer Juzgado de</w:t>
      </w:r>
      <w:r>
        <w:rPr>
          <w:spacing w:val="4"/>
        </w:rPr>
        <w:t xml:space="preserve"> </w:t>
      </w:r>
      <w:r>
        <w:t>Letras</w:t>
      </w:r>
      <w:r>
        <w:rPr>
          <w:spacing w:val="3"/>
        </w:rPr>
        <w:t xml:space="preserve"> </w:t>
      </w:r>
      <w:r>
        <w:t>de</w:t>
      </w:r>
      <w:r>
        <w:rPr>
          <w:spacing w:val="4"/>
        </w:rPr>
        <w:t xml:space="preserve"> </w:t>
      </w:r>
      <w:r>
        <w:t>Curicó,</w:t>
      </w:r>
      <w:r>
        <w:rPr>
          <w:spacing w:val="4"/>
        </w:rPr>
        <w:t xml:space="preserve"> </w:t>
      </w:r>
      <w:r>
        <w:t>en</w:t>
      </w:r>
      <w:r>
        <w:rPr>
          <w:spacing w:val="3"/>
        </w:rPr>
        <w:t xml:space="preserve"> </w:t>
      </w:r>
      <w:r>
        <w:t>resolución</w:t>
      </w:r>
      <w:r>
        <w:rPr>
          <w:spacing w:val="3"/>
        </w:rPr>
        <w:t xml:space="preserve"> </w:t>
      </w:r>
      <w:r>
        <w:t>dictada</w:t>
      </w:r>
      <w:r>
        <w:rPr>
          <w:spacing w:val="11"/>
        </w:rPr>
        <w:t xml:space="preserve"> </w:t>
      </w:r>
      <w:r>
        <w:t>con</w:t>
      </w:r>
      <w:r>
        <w:rPr>
          <w:spacing w:val="3"/>
        </w:rPr>
        <w:t xml:space="preserve"> </w:t>
      </w:r>
      <w:r>
        <w:t>fe</w:t>
      </w:r>
      <w:r>
        <w:t>cha</w:t>
      </w:r>
      <w:r>
        <w:rPr>
          <w:spacing w:val="3"/>
        </w:rPr>
        <w:t xml:space="preserve"> </w:t>
      </w:r>
      <w:r>
        <w:t>17</w:t>
      </w:r>
      <w:r>
        <w:rPr>
          <w:spacing w:val="3"/>
        </w:rPr>
        <w:t xml:space="preserve"> </w:t>
      </w:r>
      <w:r>
        <w:t>de</w:t>
      </w:r>
      <w:r>
        <w:rPr>
          <w:spacing w:val="6"/>
        </w:rPr>
        <w:t xml:space="preserve"> </w:t>
      </w:r>
      <w:r>
        <w:t>junio</w:t>
      </w:r>
      <w:r>
        <w:rPr>
          <w:spacing w:val="5"/>
        </w:rPr>
        <w:t xml:space="preserve"> </w:t>
      </w:r>
      <w:r>
        <w:t>2024,</w:t>
      </w:r>
      <w:r>
        <w:rPr>
          <w:spacing w:val="4"/>
        </w:rPr>
        <w:t xml:space="preserve"> </w:t>
      </w:r>
      <w:r>
        <w:rPr>
          <w:spacing w:val="-2"/>
        </w:rPr>
        <w:t>folio</w:t>
      </w:r>
    </w:p>
    <w:p w:rsidR="00641E9E" w:rsidRDefault="007175A4">
      <w:pPr>
        <w:pStyle w:val="Textoindependiente"/>
        <w:spacing w:line="355" w:lineRule="auto"/>
        <w:ind w:left="1702" w:right="1024"/>
        <w:jc w:val="both"/>
      </w:pPr>
      <w:r>
        <w:t>12 del cuaderno de incidente en causa Rol N° 2550-2023, la magistrado valiéndose</w:t>
      </w:r>
      <w:r>
        <w:rPr>
          <w:spacing w:val="-21"/>
        </w:rPr>
        <w:t xml:space="preserve"> </w:t>
      </w:r>
      <w:r>
        <w:t>de</w:t>
      </w:r>
      <w:r>
        <w:rPr>
          <w:spacing w:val="-20"/>
        </w:rPr>
        <w:t xml:space="preserve"> </w:t>
      </w:r>
      <w:r>
        <w:t>lo</w:t>
      </w:r>
      <w:r>
        <w:rPr>
          <w:spacing w:val="-20"/>
        </w:rPr>
        <w:t xml:space="preserve"> </w:t>
      </w:r>
      <w:r>
        <w:t>dispuesto</w:t>
      </w:r>
      <w:r>
        <w:rPr>
          <w:spacing w:val="-21"/>
        </w:rPr>
        <w:t xml:space="preserve"> </w:t>
      </w:r>
      <w:r>
        <w:t>en</w:t>
      </w:r>
      <w:r>
        <w:rPr>
          <w:spacing w:val="-20"/>
        </w:rPr>
        <w:t xml:space="preserve"> </w:t>
      </w:r>
      <w:r>
        <w:t>el</w:t>
      </w:r>
      <w:r>
        <w:rPr>
          <w:spacing w:val="-20"/>
        </w:rPr>
        <w:t xml:space="preserve"> </w:t>
      </w:r>
      <w:r>
        <w:t>artículo</w:t>
      </w:r>
      <w:r>
        <w:rPr>
          <w:spacing w:val="-21"/>
        </w:rPr>
        <w:t xml:space="preserve"> </w:t>
      </w:r>
      <w:r>
        <w:t>22</w:t>
      </w:r>
      <w:r>
        <w:rPr>
          <w:spacing w:val="-20"/>
        </w:rPr>
        <w:t xml:space="preserve"> </w:t>
      </w:r>
      <w:r>
        <w:t>de</w:t>
      </w:r>
      <w:r>
        <w:rPr>
          <w:spacing w:val="-20"/>
        </w:rPr>
        <w:t xml:space="preserve"> </w:t>
      </w:r>
      <w:r>
        <w:t>la</w:t>
      </w:r>
      <w:r>
        <w:rPr>
          <w:spacing w:val="-21"/>
        </w:rPr>
        <w:t xml:space="preserve"> </w:t>
      </w:r>
      <w:r>
        <w:t>Ley</w:t>
      </w:r>
      <w:r>
        <w:rPr>
          <w:spacing w:val="-20"/>
        </w:rPr>
        <w:t xml:space="preserve"> </w:t>
      </w:r>
      <w:r>
        <w:t>sobre</w:t>
      </w:r>
      <w:r>
        <w:rPr>
          <w:spacing w:val="-20"/>
        </w:rPr>
        <w:t xml:space="preserve"> </w:t>
      </w:r>
      <w:r>
        <w:t>Cuentas</w:t>
      </w:r>
      <w:r>
        <w:rPr>
          <w:spacing w:val="-21"/>
        </w:rPr>
        <w:t xml:space="preserve"> </w:t>
      </w:r>
      <w:r>
        <w:t>Corrientes Bancarias y Cheques atribuye responsabilidad civil al “</w:t>
      </w:r>
      <w:r>
        <w:rPr>
          <w:sz w:val="27"/>
        </w:rPr>
        <w:t>girador formal del cheque</w:t>
      </w:r>
      <w:r>
        <w:t>”,</w:t>
      </w:r>
      <w:r>
        <w:rPr>
          <w:spacing w:val="-2"/>
        </w:rPr>
        <w:t xml:space="preserve"> </w:t>
      </w:r>
      <w:r>
        <w:t>de</w:t>
      </w:r>
      <w:r>
        <w:rPr>
          <w:spacing w:val="-2"/>
        </w:rPr>
        <w:t xml:space="preserve"> </w:t>
      </w:r>
      <w:r>
        <w:t>los</w:t>
      </w:r>
      <w:r>
        <w:rPr>
          <w:spacing w:val="-3"/>
        </w:rPr>
        <w:t xml:space="preserve"> </w:t>
      </w:r>
      <w:r>
        <w:t>perjuicios</w:t>
      </w:r>
      <w:r>
        <w:rPr>
          <w:spacing w:val="-3"/>
        </w:rPr>
        <w:t xml:space="preserve"> </w:t>
      </w:r>
      <w:r>
        <w:t>ocasionados</w:t>
      </w:r>
      <w:r>
        <w:rPr>
          <w:spacing w:val="-3"/>
        </w:rPr>
        <w:t xml:space="preserve"> </w:t>
      </w:r>
      <w:r>
        <w:t>al</w:t>
      </w:r>
      <w:r>
        <w:rPr>
          <w:spacing w:val="-3"/>
        </w:rPr>
        <w:t xml:space="preserve"> </w:t>
      </w:r>
      <w:r>
        <w:t>tenedor,</w:t>
      </w:r>
      <w:r>
        <w:rPr>
          <w:spacing w:val="-2"/>
        </w:rPr>
        <w:t xml:space="preserve"> </w:t>
      </w:r>
      <w:r>
        <w:t>considerándolo</w:t>
      </w:r>
      <w:r>
        <w:rPr>
          <w:spacing w:val="-1"/>
        </w:rPr>
        <w:t xml:space="preserve"> </w:t>
      </w:r>
      <w:r>
        <w:t>“</w:t>
      </w:r>
      <w:r>
        <w:rPr>
          <w:sz w:val="27"/>
        </w:rPr>
        <w:t>obligado al pago del documento</w:t>
      </w:r>
      <w:r>
        <w:t>” y además, “</w:t>
      </w:r>
      <w:r>
        <w:rPr>
          <w:sz w:val="27"/>
        </w:rPr>
        <w:t>solidariamente responsable</w:t>
      </w:r>
      <w:r>
        <w:t>”; sin distinguir</w:t>
      </w:r>
      <w:r>
        <w:rPr>
          <w:spacing w:val="-3"/>
        </w:rPr>
        <w:t xml:space="preserve"> </w:t>
      </w:r>
      <w:r>
        <w:t>que</w:t>
      </w:r>
      <w:r>
        <w:rPr>
          <w:spacing w:val="-3"/>
        </w:rPr>
        <w:t xml:space="preserve"> </w:t>
      </w:r>
      <w:r>
        <w:t>la firma</w:t>
      </w:r>
      <w:r>
        <w:rPr>
          <w:spacing w:val="-3"/>
        </w:rPr>
        <w:t xml:space="preserve"> </w:t>
      </w:r>
      <w:r>
        <w:t>puesta</w:t>
      </w:r>
      <w:r>
        <w:rPr>
          <w:spacing w:val="-3"/>
        </w:rPr>
        <w:t xml:space="preserve"> </w:t>
      </w:r>
      <w:r>
        <w:t>en</w:t>
      </w:r>
      <w:r>
        <w:rPr>
          <w:spacing w:val="-4"/>
        </w:rPr>
        <w:t xml:space="preserve"> </w:t>
      </w:r>
      <w:r>
        <w:t>el</w:t>
      </w:r>
      <w:r>
        <w:rPr>
          <w:spacing w:val="-3"/>
        </w:rPr>
        <w:t xml:space="preserve"> </w:t>
      </w:r>
      <w:r>
        <w:t>referido</w:t>
      </w:r>
      <w:r>
        <w:rPr>
          <w:spacing w:val="-2"/>
        </w:rPr>
        <w:t xml:space="preserve"> </w:t>
      </w:r>
      <w:r>
        <w:t>cheque</w:t>
      </w:r>
      <w:r>
        <w:rPr>
          <w:spacing w:val="-3"/>
        </w:rPr>
        <w:t xml:space="preserve"> </w:t>
      </w:r>
      <w:r>
        <w:t>es</w:t>
      </w:r>
      <w:r>
        <w:rPr>
          <w:spacing w:val="-4"/>
        </w:rPr>
        <w:t xml:space="preserve"> </w:t>
      </w:r>
      <w:r>
        <w:t>la</w:t>
      </w:r>
      <w:r>
        <w:rPr>
          <w:spacing w:val="-2"/>
        </w:rPr>
        <w:t xml:space="preserve"> </w:t>
      </w:r>
      <w:r>
        <w:t>de</w:t>
      </w:r>
      <w:r>
        <w:rPr>
          <w:spacing w:val="-3"/>
        </w:rPr>
        <w:t xml:space="preserve"> </w:t>
      </w:r>
      <w:r>
        <w:t>don</w:t>
      </w:r>
      <w:r>
        <w:rPr>
          <w:spacing w:val="-4"/>
        </w:rPr>
        <w:t xml:space="preserve"> </w:t>
      </w:r>
      <w:r w:rsidRPr="00D26AA2">
        <w:rPr>
          <w:highlight w:val="black"/>
        </w:rPr>
        <w:t>Carlos León Moreno</w:t>
      </w:r>
      <w:r>
        <w:t>,</w:t>
      </w:r>
      <w:r>
        <w:rPr>
          <w:spacing w:val="-3"/>
        </w:rPr>
        <w:t xml:space="preserve"> </w:t>
      </w:r>
      <w:r>
        <w:t>en</w:t>
      </w:r>
      <w:r>
        <w:rPr>
          <w:spacing w:val="-4"/>
        </w:rPr>
        <w:t xml:space="preserve"> </w:t>
      </w:r>
      <w:r>
        <w:t>su</w:t>
      </w:r>
      <w:r>
        <w:rPr>
          <w:spacing w:val="-5"/>
        </w:rPr>
        <w:t xml:space="preserve"> </w:t>
      </w:r>
      <w:r>
        <w:t>ca</w:t>
      </w:r>
      <w:r>
        <w:t>lidad</w:t>
      </w:r>
      <w:r>
        <w:rPr>
          <w:spacing w:val="-3"/>
        </w:rPr>
        <w:t xml:space="preserve"> </w:t>
      </w:r>
      <w:r>
        <w:t>de</w:t>
      </w:r>
      <w:r>
        <w:rPr>
          <w:spacing w:val="-3"/>
        </w:rPr>
        <w:t xml:space="preserve"> </w:t>
      </w:r>
      <w:r>
        <w:t>representante</w:t>
      </w:r>
      <w:r>
        <w:rPr>
          <w:spacing w:val="-3"/>
        </w:rPr>
        <w:t xml:space="preserve"> </w:t>
      </w:r>
      <w:r>
        <w:t>legal</w:t>
      </w:r>
      <w:r>
        <w:rPr>
          <w:spacing w:val="-2"/>
        </w:rPr>
        <w:t xml:space="preserve"> </w:t>
      </w:r>
      <w:r>
        <w:t>de</w:t>
      </w:r>
      <w:r>
        <w:rPr>
          <w:spacing w:val="-3"/>
        </w:rPr>
        <w:t xml:space="preserve"> </w:t>
      </w:r>
      <w:r>
        <w:t>la</w:t>
      </w:r>
      <w:r>
        <w:rPr>
          <w:spacing w:val="-5"/>
        </w:rPr>
        <w:t xml:space="preserve"> </w:t>
      </w:r>
      <w:r>
        <w:t>sociedad,</w:t>
      </w:r>
      <w:r>
        <w:rPr>
          <w:spacing w:val="-5"/>
        </w:rPr>
        <w:t xml:space="preserve"> </w:t>
      </w:r>
      <w:r>
        <w:t>de</w:t>
      </w:r>
      <w:r>
        <w:rPr>
          <w:spacing w:val="-3"/>
        </w:rPr>
        <w:t xml:space="preserve"> </w:t>
      </w:r>
      <w:r>
        <w:t>manera</w:t>
      </w:r>
      <w:r>
        <w:rPr>
          <w:spacing w:val="-3"/>
        </w:rPr>
        <w:t xml:space="preserve"> </w:t>
      </w:r>
      <w:r>
        <w:t>que el</w:t>
      </w:r>
      <w:r>
        <w:rPr>
          <w:spacing w:val="-1"/>
        </w:rPr>
        <w:t xml:space="preserve"> </w:t>
      </w:r>
      <w:r>
        <w:t>único</w:t>
      </w:r>
      <w:r>
        <w:rPr>
          <w:spacing w:val="-1"/>
        </w:rPr>
        <w:t xml:space="preserve"> </w:t>
      </w:r>
      <w:r>
        <w:t>fin</w:t>
      </w:r>
      <w:r>
        <w:rPr>
          <w:spacing w:val="-2"/>
        </w:rPr>
        <w:t xml:space="preserve"> </w:t>
      </w:r>
      <w:r>
        <w:t>de</w:t>
      </w:r>
      <w:r>
        <w:rPr>
          <w:spacing w:val="-1"/>
        </w:rPr>
        <w:t xml:space="preserve"> </w:t>
      </w:r>
      <w:r>
        <w:t>dicha</w:t>
      </w:r>
      <w:r>
        <w:rPr>
          <w:spacing w:val="-4"/>
        </w:rPr>
        <w:t xml:space="preserve"> </w:t>
      </w:r>
      <w:r>
        <w:t>rúbrica</w:t>
      </w:r>
      <w:r>
        <w:rPr>
          <w:spacing w:val="-1"/>
        </w:rPr>
        <w:t xml:space="preserve"> </w:t>
      </w:r>
      <w:r>
        <w:t>es</w:t>
      </w:r>
      <w:r>
        <w:rPr>
          <w:spacing w:val="-2"/>
        </w:rPr>
        <w:t xml:space="preserve"> </w:t>
      </w:r>
      <w:r>
        <w:t>exteriorizar la</w:t>
      </w:r>
      <w:r>
        <w:rPr>
          <w:spacing w:val="-1"/>
        </w:rPr>
        <w:t xml:space="preserve"> </w:t>
      </w:r>
      <w:r>
        <w:t>voluntad</w:t>
      </w:r>
      <w:r>
        <w:rPr>
          <w:spacing w:val="-1"/>
        </w:rPr>
        <w:t xml:space="preserve"> </w:t>
      </w:r>
      <w:r>
        <w:t>de</w:t>
      </w:r>
      <w:r>
        <w:rPr>
          <w:spacing w:val="-1"/>
        </w:rPr>
        <w:t xml:space="preserve"> </w:t>
      </w:r>
      <w:r>
        <w:t>la</w:t>
      </w:r>
      <w:r>
        <w:rPr>
          <w:spacing w:val="-4"/>
        </w:rPr>
        <w:t xml:space="preserve"> </w:t>
      </w:r>
      <w:r>
        <w:t>persona</w:t>
      </w:r>
      <w:r>
        <w:rPr>
          <w:spacing w:val="-1"/>
        </w:rPr>
        <w:t xml:space="preserve"> </w:t>
      </w:r>
      <w:r>
        <w:t>jurídica que representa, y en ningún caso, expresa una manifestación de voluntad personal,</w:t>
      </w:r>
      <w:r>
        <w:rPr>
          <w:spacing w:val="-5"/>
        </w:rPr>
        <w:t xml:space="preserve"> </w:t>
      </w:r>
      <w:r>
        <w:t>sea</w:t>
      </w:r>
      <w:r>
        <w:rPr>
          <w:spacing w:val="-3"/>
        </w:rPr>
        <w:t xml:space="preserve"> </w:t>
      </w:r>
      <w:r>
        <w:t>como</w:t>
      </w:r>
      <w:r>
        <w:rPr>
          <w:spacing w:val="-3"/>
        </w:rPr>
        <w:t xml:space="preserve"> </w:t>
      </w:r>
      <w:r>
        <w:t>librador,</w:t>
      </w:r>
      <w:r>
        <w:rPr>
          <w:spacing w:val="-5"/>
        </w:rPr>
        <w:t xml:space="preserve"> </w:t>
      </w:r>
      <w:r>
        <w:t>aceptante</w:t>
      </w:r>
      <w:r>
        <w:rPr>
          <w:spacing w:val="-5"/>
        </w:rPr>
        <w:t xml:space="preserve"> </w:t>
      </w:r>
      <w:r>
        <w:t>o</w:t>
      </w:r>
      <w:r>
        <w:rPr>
          <w:spacing w:val="-5"/>
        </w:rPr>
        <w:t xml:space="preserve"> </w:t>
      </w:r>
      <w:r>
        <w:t>endosante,</w:t>
      </w:r>
      <w:r>
        <w:rPr>
          <w:spacing w:val="-2"/>
        </w:rPr>
        <w:t xml:space="preserve"> </w:t>
      </w:r>
      <w:r>
        <w:t>del</w:t>
      </w:r>
      <w:r>
        <w:rPr>
          <w:spacing w:val="-4"/>
        </w:rPr>
        <w:t xml:space="preserve"> </w:t>
      </w:r>
      <w:r>
        <w:t>referido</w:t>
      </w:r>
      <w:r>
        <w:rPr>
          <w:spacing w:val="-4"/>
        </w:rPr>
        <w:t xml:space="preserve"> </w:t>
      </w:r>
      <w:r>
        <w:t>documento mercantil,</w:t>
      </w:r>
      <w:r>
        <w:rPr>
          <w:spacing w:val="40"/>
        </w:rPr>
        <w:t xml:space="preserve"> </w:t>
      </w:r>
      <w:r>
        <w:t>rechazando, en consecuencia, el incidente de Nulidad de todo lo Obrado</w:t>
      </w:r>
      <w:r>
        <w:rPr>
          <w:spacing w:val="40"/>
        </w:rPr>
        <w:t xml:space="preserve"> </w:t>
      </w:r>
      <w:r>
        <w:t>incoado por esta parte.</w:t>
      </w:r>
    </w:p>
    <w:p w:rsidR="00641E9E" w:rsidRDefault="00641E9E">
      <w:pPr>
        <w:pStyle w:val="Textoindependiente"/>
        <w:spacing w:before="175"/>
      </w:pPr>
    </w:p>
    <w:p w:rsidR="00641E9E" w:rsidRDefault="007175A4">
      <w:pPr>
        <w:pStyle w:val="Ttulo3"/>
        <w:spacing w:line="360" w:lineRule="auto"/>
        <w:ind w:right="1027" w:firstLine="707"/>
      </w:pPr>
      <w:r>
        <w:t>En consecuencia, en causa Rol N° 2550-2023 seguida ante el Primer</w:t>
      </w:r>
      <w:r>
        <w:rPr>
          <w:spacing w:val="-14"/>
        </w:rPr>
        <w:t xml:space="preserve"> </w:t>
      </w:r>
      <w:r>
        <w:t>Juzgado</w:t>
      </w:r>
      <w:r>
        <w:rPr>
          <w:spacing w:val="-14"/>
        </w:rPr>
        <w:t xml:space="preserve"> </w:t>
      </w:r>
      <w:r>
        <w:t>de</w:t>
      </w:r>
      <w:r>
        <w:rPr>
          <w:spacing w:val="-13"/>
        </w:rPr>
        <w:t xml:space="preserve"> </w:t>
      </w:r>
      <w:r>
        <w:t>Letras</w:t>
      </w:r>
      <w:r>
        <w:rPr>
          <w:spacing w:val="-14"/>
        </w:rPr>
        <w:t xml:space="preserve"> </w:t>
      </w:r>
      <w:r>
        <w:t>de</w:t>
      </w:r>
      <w:r>
        <w:rPr>
          <w:spacing w:val="-15"/>
        </w:rPr>
        <w:t xml:space="preserve"> </w:t>
      </w:r>
      <w:r>
        <w:t>Curicó,</w:t>
      </w:r>
      <w:r>
        <w:rPr>
          <w:spacing w:val="-16"/>
        </w:rPr>
        <w:t xml:space="preserve"> </w:t>
      </w:r>
      <w:r>
        <w:t>se</w:t>
      </w:r>
      <w:r>
        <w:rPr>
          <w:spacing w:val="-15"/>
        </w:rPr>
        <w:t xml:space="preserve"> </w:t>
      </w:r>
      <w:r>
        <w:t>está</w:t>
      </w:r>
      <w:r>
        <w:rPr>
          <w:spacing w:val="-13"/>
        </w:rPr>
        <w:t xml:space="preserve"> </w:t>
      </w:r>
      <w:r>
        <w:t>aplicando</w:t>
      </w:r>
      <w:r>
        <w:rPr>
          <w:spacing w:val="-14"/>
        </w:rPr>
        <w:t xml:space="preserve"> </w:t>
      </w:r>
      <w:r>
        <w:t>un</w:t>
      </w:r>
      <w:r>
        <w:t>a</w:t>
      </w:r>
      <w:r>
        <w:rPr>
          <w:spacing w:val="-14"/>
        </w:rPr>
        <w:t xml:space="preserve"> </w:t>
      </w:r>
      <w:r>
        <w:t>norma</w:t>
      </w:r>
      <w:r>
        <w:rPr>
          <w:spacing w:val="-14"/>
        </w:rPr>
        <w:t xml:space="preserve"> </w:t>
      </w:r>
      <w:r>
        <w:t>de naturaleza</w:t>
      </w:r>
      <w:r>
        <w:rPr>
          <w:spacing w:val="-20"/>
        </w:rPr>
        <w:t xml:space="preserve"> </w:t>
      </w:r>
      <w:r>
        <w:t>penal</w:t>
      </w:r>
      <w:r>
        <w:rPr>
          <w:spacing w:val="-19"/>
        </w:rPr>
        <w:t xml:space="preserve"> </w:t>
      </w:r>
      <w:r>
        <w:t>-el</w:t>
      </w:r>
      <w:r>
        <w:rPr>
          <w:spacing w:val="-19"/>
        </w:rPr>
        <w:t xml:space="preserve"> </w:t>
      </w:r>
      <w:r>
        <w:rPr>
          <w:u w:val="single"/>
        </w:rPr>
        <w:t>artículo</w:t>
      </w:r>
      <w:r>
        <w:rPr>
          <w:spacing w:val="-19"/>
          <w:u w:val="single"/>
        </w:rPr>
        <w:t xml:space="preserve"> </w:t>
      </w:r>
      <w:r>
        <w:rPr>
          <w:u w:val="single"/>
        </w:rPr>
        <w:t>22</w:t>
      </w:r>
      <w:r>
        <w:rPr>
          <w:spacing w:val="-19"/>
          <w:u w:val="single"/>
        </w:rPr>
        <w:t xml:space="preserve"> </w:t>
      </w:r>
      <w:r>
        <w:rPr>
          <w:u w:val="single"/>
        </w:rPr>
        <w:t>del</w:t>
      </w:r>
      <w:r>
        <w:rPr>
          <w:spacing w:val="-19"/>
          <w:u w:val="single"/>
        </w:rPr>
        <w:t xml:space="preserve"> </w:t>
      </w:r>
      <w:r>
        <w:rPr>
          <w:u w:val="single"/>
        </w:rPr>
        <w:t>Decreto</w:t>
      </w:r>
      <w:r>
        <w:rPr>
          <w:spacing w:val="-19"/>
          <w:u w:val="single"/>
        </w:rPr>
        <w:t xml:space="preserve"> </w:t>
      </w:r>
      <w:r>
        <w:rPr>
          <w:u w:val="single"/>
        </w:rPr>
        <w:t>con</w:t>
      </w:r>
      <w:r>
        <w:rPr>
          <w:spacing w:val="-19"/>
          <w:u w:val="single"/>
        </w:rPr>
        <w:t xml:space="preserve"> </w:t>
      </w:r>
      <w:r>
        <w:rPr>
          <w:u w:val="single"/>
        </w:rPr>
        <w:t>Fuerza</w:t>
      </w:r>
      <w:r>
        <w:rPr>
          <w:spacing w:val="-19"/>
          <w:u w:val="single"/>
        </w:rPr>
        <w:t xml:space="preserve"> </w:t>
      </w:r>
      <w:r>
        <w:rPr>
          <w:u w:val="single"/>
        </w:rPr>
        <w:t>de</w:t>
      </w:r>
      <w:r>
        <w:rPr>
          <w:spacing w:val="-19"/>
          <w:u w:val="single"/>
        </w:rPr>
        <w:t xml:space="preserve"> </w:t>
      </w:r>
      <w:r>
        <w:rPr>
          <w:u w:val="single"/>
        </w:rPr>
        <w:t>Ley</w:t>
      </w:r>
      <w:r>
        <w:rPr>
          <w:spacing w:val="-19"/>
          <w:u w:val="single"/>
        </w:rPr>
        <w:t xml:space="preserve"> </w:t>
      </w:r>
      <w:r>
        <w:rPr>
          <w:u w:val="single"/>
        </w:rPr>
        <w:t>N°707</w:t>
      </w:r>
      <w:r>
        <w:t xml:space="preserve"> </w:t>
      </w:r>
      <w:r>
        <w:rPr>
          <w:u w:val="single"/>
        </w:rPr>
        <w:t>que fija el texto refundido, coordinado y sistematizado de la Ley</w:t>
      </w:r>
      <w:r>
        <w:t xml:space="preserve"> </w:t>
      </w:r>
      <w:r>
        <w:rPr>
          <w:u w:val="single"/>
        </w:rPr>
        <w:t>sobre</w:t>
      </w:r>
      <w:r>
        <w:rPr>
          <w:spacing w:val="16"/>
          <w:u w:val="single"/>
        </w:rPr>
        <w:t xml:space="preserve"> </w:t>
      </w:r>
      <w:r>
        <w:rPr>
          <w:u w:val="single"/>
        </w:rPr>
        <w:t>Cuentas</w:t>
      </w:r>
      <w:r>
        <w:rPr>
          <w:spacing w:val="18"/>
          <w:u w:val="single"/>
        </w:rPr>
        <w:t xml:space="preserve"> </w:t>
      </w:r>
      <w:r>
        <w:rPr>
          <w:u w:val="single"/>
        </w:rPr>
        <w:t>Corrientes</w:t>
      </w:r>
      <w:r>
        <w:rPr>
          <w:spacing w:val="18"/>
          <w:u w:val="single"/>
        </w:rPr>
        <w:t xml:space="preserve"> </w:t>
      </w:r>
      <w:r>
        <w:rPr>
          <w:u w:val="single"/>
        </w:rPr>
        <w:t>Bancarias</w:t>
      </w:r>
      <w:r>
        <w:rPr>
          <w:spacing w:val="19"/>
          <w:u w:val="single"/>
        </w:rPr>
        <w:t xml:space="preserve"> </w:t>
      </w:r>
      <w:r>
        <w:rPr>
          <w:u w:val="single"/>
        </w:rPr>
        <w:t>y</w:t>
      </w:r>
      <w:r>
        <w:rPr>
          <w:spacing w:val="17"/>
          <w:u w:val="single"/>
        </w:rPr>
        <w:t xml:space="preserve"> </w:t>
      </w:r>
      <w:r>
        <w:rPr>
          <w:u w:val="single"/>
        </w:rPr>
        <w:t>Cheques-</w:t>
      </w:r>
      <w:r>
        <w:rPr>
          <w:spacing w:val="19"/>
          <w:u w:val="single"/>
        </w:rPr>
        <w:t xml:space="preserve"> </w:t>
      </w:r>
      <w:r>
        <w:rPr>
          <w:u w:val="single"/>
        </w:rPr>
        <w:t>para</w:t>
      </w:r>
      <w:r>
        <w:rPr>
          <w:spacing w:val="18"/>
          <w:u w:val="single"/>
        </w:rPr>
        <w:t xml:space="preserve"> </w:t>
      </w:r>
      <w:r>
        <w:rPr>
          <w:spacing w:val="-2"/>
          <w:u w:val="single"/>
        </w:rPr>
        <w:t>fundamentar</w:t>
      </w:r>
    </w:p>
    <w:p w:rsidR="00641E9E" w:rsidRDefault="00641E9E">
      <w:pPr>
        <w:pStyle w:val="Ttulo3"/>
        <w:spacing w:line="360" w:lineRule="auto"/>
        <w:sectPr w:rsidR="00641E9E">
          <w:headerReference w:type="default" r:id="rId18"/>
          <w:pgSz w:w="12240" w:h="18720"/>
          <w:pgMar w:top="1100" w:right="720" w:bottom="280" w:left="0" w:header="665" w:footer="0" w:gutter="0"/>
          <w:cols w:space="720"/>
        </w:sectPr>
      </w:pPr>
    </w:p>
    <w:p w:rsidR="00641E9E" w:rsidRDefault="007175A4">
      <w:pPr>
        <w:spacing w:before="7"/>
        <w:ind w:left="720"/>
        <w:jc w:val="center"/>
        <w:rPr>
          <w:rFonts w:ascii="Arial MT"/>
          <w:sz w:val="20"/>
        </w:rPr>
      </w:pPr>
      <w:r>
        <w:rPr>
          <w:rFonts w:ascii="Arial MT"/>
          <w:color w:val="9476FF"/>
          <w:spacing w:val="-4"/>
          <w:sz w:val="20"/>
        </w:rPr>
        <w:lastRenderedPageBreak/>
        <w:t>SEIS</w:t>
      </w:r>
    </w:p>
    <w:p w:rsidR="00641E9E" w:rsidRDefault="007175A4">
      <w:pPr>
        <w:spacing w:before="68" w:line="360" w:lineRule="auto"/>
        <w:ind w:left="1702" w:right="1025"/>
        <w:jc w:val="both"/>
        <w:rPr>
          <w:sz w:val="26"/>
        </w:rPr>
      </w:pPr>
      <w:r>
        <w:rPr>
          <w:b/>
          <w:sz w:val="26"/>
          <w:u w:val="single"/>
        </w:rPr>
        <w:t>la</w:t>
      </w:r>
      <w:r>
        <w:rPr>
          <w:b/>
          <w:spacing w:val="-18"/>
          <w:sz w:val="26"/>
          <w:u w:val="single"/>
        </w:rPr>
        <w:t xml:space="preserve"> </w:t>
      </w:r>
      <w:r>
        <w:rPr>
          <w:b/>
          <w:sz w:val="26"/>
          <w:u w:val="single"/>
        </w:rPr>
        <w:t>atribución</w:t>
      </w:r>
      <w:r>
        <w:rPr>
          <w:b/>
          <w:spacing w:val="-19"/>
          <w:sz w:val="26"/>
          <w:u w:val="single"/>
        </w:rPr>
        <w:t xml:space="preserve"> </w:t>
      </w:r>
      <w:r>
        <w:rPr>
          <w:b/>
          <w:sz w:val="26"/>
          <w:u w:val="single"/>
        </w:rPr>
        <w:t>de</w:t>
      </w:r>
      <w:r>
        <w:rPr>
          <w:b/>
          <w:spacing w:val="-19"/>
          <w:sz w:val="26"/>
          <w:u w:val="single"/>
        </w:rPr>
        <w:t xml:space="preserve"> </w:t>
      </w:r>
      <w:r>
        <w:rPr>
          <w:b/>
          <w:sz w:val="26"/>
          <w:u w:val="single"/>
        </w:rPr>
        <w:t>responsabilidades</w:t>
      </w:r>
      <w:r>
        <w:rPr>
          <w:b/>
          <w:spacing w:val="-19"/>
          <w:sz w:val="26"/>
          <w:u w:val="single"/>
        </w:rPr>
        <w:t xml:space="preserve"> </w:t>
      </w:r>
      <w:r>
        <w:rPr>
          <w:b/>
          <w:sz w:val="26"/>
          <w:u w:val="single"/>
        </w:rPr>
        <w:t>civiles</w:t>
      </w:r>
      <w:r>
        <w:rPr>
          <w:b/>
          <w:spacing w:val="-19"/>
          <w:sz w:val="26"/>
          <w:u w:val="single"/>
        </w:rPr>
        <w:t xml:space="preserve"> </w:t>
      </w:r>
      <w:r>
        <w:rPr>
          <w:b/>
          <w:sz w:val="26"/>
          <w:u w:val="single"/>
        </w:rPr>
        <w:t>y</w:t>
      </w:r>
      <w:r>
        <w:rPr>
          <w:b/>
          <w:spacing w:val="-20"/>
          <w:sz w:val="26"/>
          <w:u w:val="single"/>
        </w:rPr>
        <w:t xml:space="preserve"> </w:t>
      </w:r>
      <w:r>
        <w:rPr>
          <w:b/>
          <w:sz w:val="26"/>
          <w:u w:val="single"/>
        </w:rPr>
        <w:t>sancionarlas</w:t>
      </w:r>
      <w:r>
        <w:rPr>
          <w:b/>
          <w:spacing w:val="-17"/>
          <w:sz w:val="26"/>
          <w:u w:val="single"/>
        </w:rPr>
        <w:t xml:space="preserve"> </w:t>
      </w:r>
      <w:r>
        <w:rPr>
          <w:b/>
          <w:sz w:val="26"/>
          <w:u w:val="single"/>
        </w:rPr>
        <w:t>mediante</w:t>
      </w:r>
      <w:r>
        <w:rPr>
          <w:b/>
          <w:spacing w:val="-20"/>
          <w:sz w:val="26"/>
          <w:u w:val="single"/>
        </w:rPr>
        <w:t xml:space="preserve"> </w:t>
      </w:r>
      <w:r>
        <w:rPr>
          <w:b/>
          <w:sz w:val="26"/>
          <w:u w:val="single"/>
        </w:rPr>
        <w:t>la</w:t>
      </w:r>
      <w:r>
        <w:rPr>
          <w:b/>
          <w:sz w:val="26"/>
        </w:rPr>
        <w:t xml:space="preserve"> </w:t>
      </w:r>
      <w:r>
        <w:rPr>
          <w:b/>
          <w:sz w:val="26"/>
          <w:u w:val="single"/>
        </w:rPr>
        <w:t>privación ilegítima a mi representado de su derecho a disponer</w:t>
      </w:r>
      <w:r>
        <w:rPr>
          <w:b/>
          <w:sz w:val="26"/>
        </w:rPr>
        <w:t xml:space="preserve"> </w:t>
      </w:r>
      <w:r>
        <w:rPr>
          <w:b/>
          <w:sz w:val="26"/>
          <w:u w:val="single"/>
        </w:rPr>
        <w:t>libremente</w:t>
      </w:r>
      <w:r>
        <w:rPr>
          <w:b/>
          <w:spacing w:val="-3"/>
          <w:sz w:val="26"/>
          <w:u w:val="single"/>
        </w:rPr>
        <w:t xml:space="preserve"> </w:t>
      </w:r>
      <w:r>
        <w:rPr>
          <w:b/>
          <w:sz w:val="26"/>
          <w:u w:val="single"/>
        </w:rPr>
        <w:t>de</w:t>
      </w:r>
      <w:r>
        <w:rPr>
          <w:b/>
          <w:spacing w:val="-5"/>
          <w:sz w:val="26"/>
          <w:u w:val="single"/>
        </w:rPr>
        <w:t xml:space="preserve"> </w:t>
      </w:r>
      <w:r>
        <w:rPr>
          <w:b/>
          <w:sz w:val="26"/>
          <w:u w:val="single"/>
        </w:rPr>
        <w:t>sus</w:t>
      </w:r>
      <w:r>
        <w:rPr>
          <w:b/>
          <w:spacing w:val="-4"/>
          <w:sz w:val="26"/>
          <w:u w:val="single"/>
        </w:rPr>
        <w:t xml:space="preserve"> </w:t>
      </w:r>
      <w:r>
        <w:rPr>
          <w:b/>
          <w:sz w:val="26"/>
          <w:u w:val="single"/>
        </w:rPr>
        <w:t>bienes</w:t>
      </w:r>
      <w:r>
        <w:rPr>
          <w:b/>
          <w:spacing w:val="-4"/>
          <w:sz w:val="26"/>
          <w:u w:val="single"/>
        </w:rPr>
        <w:t xml:space="preserve"> </w:t>
      </w:r>
      <w:r>
        <w:rPr>
          <w:b/>
          <w:sz w:val="26"/>
          <w:u w:val="single"/>
        </w:rPr>
        <w:t>derecho</w:t>
      </w:r>
      <w:r>
        <w:rPr>
          <w:b/>
          <w:spacing w:val="-5"/>
          <w:sz w:val="26"/>
          <w:u w:val="single"/>
        </w:rPr>
        <w:t xml:space="preserve"> </w:t>
      </w:r>
      <w:r>
        <w:rPr>
          <w:b/>
          <w:sz w:val="26"/>
          <w:u w:val="single"/>
        </w:rPr>
        <w:t>consagrado</w:t>
      </w:r>
      <w:r>
        <w:rPr>
          <w:b/>
          <w:spacing w:val="-4"/>
          <w:sz w:val="26"/>
          <w:u w:val="single"/>
        </w:rPr>
        <w:t xml:space="preserve"> </w:t>
      </w:r>
      <w:r>
        <w:rPr>
          <w:b/>
          <w:sz w:val="26"/>
          <w:u w:val="single"/>
        </w:rPr>
        <w:t>y</w:t>
      </w:r>
      <w:r>
        <w:rPr>
          <w:b/>
          <w:spacing w:val="-5"/>
          <w:sz w:val="26"/>
          <w:u w:val="single"/>
        </w:rPr>
        <w:t xml:space="preserve"> </w:t>
      </w:r>
      <w:r>
        <w:rPr>
          <w:b/>
          <w:sz w:val="26"/>
          <w:u w:val="single"/>
        </w:rPr>
        <w:t>regulado</w:t>
      </w:r>
      <w:r>
        <w:rPr>
          <w:b/>
          <w:spacing w:val="-4"/>
          <w:sz w:val="26"/>
          <w:u w:val="single"/>
        </w:rPr>
        <w:t xml:space="preserve"> </w:t>
      </w:r>
      <w:r>
        <w:rPr>
          <w:b/>
          <w:sz w:val="26"/>
          <w:u w:val="single"/>
        </w:rPr>
        <w:t>en</w:t>
      </w:r>
      <w:r>
        <w:rPr>
          <w:b/>
          <w:spacing w:val="-5"/>
          <w:sz w:val="26"/>
          <w:u w:val="single"/>
        </w:rPr>
        <w:t xml:space="preserve"> </w:t>
      </w:r>
      <w:r>
        <w:rPr>
          <w:b/>
          <w:sz w:val="26"/>
          <w:u w:val="single"/>
        </w:rPr>
        <w:t>detalle</w:t>
      </w:r>
      <w:r>
        <w:rPr>
          <w:b/>
          <w:sz w:val="26"/>
        </w:rPr>
        <w:t xml:space="preserve"> </w:t>
      </w:r>
      <w:r>
        <w:rPr>
          <w:b/>
          <w:sz w:val="26"/>
          <w:u w:val="single"/>
        </w:rPr>
        <w:t>en el art. 19 Nº 24</w:t>
      </w:r>
      <w:r>
        <w:rPr>
          <w:b/>
          <w:spacing w:val="40"/>
          <w:sz w:val="26"/>
          <w:u w:val="single"/>
        </w:rPr>
        <w:t xml:space="preserve"> </w:t>
      </w:r>
      <w:r>
        <w:rPr>
          <w:b/>
          <w:sz w:val="26"/>
          <w:u w:val="single"/>
        </w:rPr>
        <w:t>y el debido proceso consagrado en el mismo</w:t>
      </w:r>
      <w:r>
        <w:rPr>
          <w:b/>
          <w:sz w:val="26"/>
        </w:rPr>
        <w:t xml:space="preserve"> </w:t>
      </w:r>
      <w:r>
        <w:rPr>
          <w:b/>
          <w:sz w:val="26"/>
          <w:u w:val="single"/>
        </w:rPr>
        <w:t>artículo bajo el N°3, ambos de la Constitución Política de la</w:t>
      </w:r>
      <w:r>
        <w:rPr>
          <w:b/>
          <w:sz w:val="26"/>
        </w:rPr>
        <w:t xml:space="preserve"> </w:t>
      </w:r>
      <w:r>
        <w:rPr>
          <w:b/>
          <w:spacing w:val="-2"/>
          <w:sz w:val="26"/>
          <w:u w:val="single"/>
        </w:rPr>
        <w:t>República</w:t>
      </w:r>
      <w:r>
        <w:rPr>
          <w:spacing w:val="-2"/>
          <w:sz w:val="26"/>
        </w:rPr>
        <w:t>.</w:t>
      </w:r>
    </w:p>
    <w:p w:rsidR="00641E9E" w:rsidRDefault="00641E9E">
      <w:pPr>
        <w:pStyle w:val="Textoindependiente"/>
      </w:pPr>
    </w:p>
    <w:p w:rsidR="00641E9E" w:rsidRDefault="00641E9E">
      <w:pPr>
        <w:pStyle w:val="Textoindependiente"/>
      </w:pPr>
    </w:p>
    <w:p w:rsidR="00641E9E" w:rsidRDefault="00641E9E">
      <w:pPr>
        <w:pStyle w:val="Textoindependiente"/>
        <w:spacing w:before="3"/>
      </w:pPr>
    </w:p>
    <w:p w:rsidR="00641E9E" w:rsidRDefault="007175A4">
      <w:pPr>
        <w:pStyle w:val="Prrafodelista"/>
        <w:numPr>
          <w:ilvl w:val="0"/>
          <w:numId w:val="4"/>
        </w:numPr>
        <w:tabs>
          <w:tab w:val="left" w:pos="2570"/>
        </w:tabs>
        <w:spacing w:line="360" w:lineRule="auto"/>
        <w:ind w:left="2570" w:right="1287" w:hanging="581"/>
        <w:jc w:val="left"/>
        <w:rPr>
          <w:b/>
          <w:sz w:val="26"/>
        </w:rPr>
      </w:pPr>
      <w:r>
        <w:rPr>
          <w:b/>
          <w:sz w:val="26"/>
          <w:u w:val="single"/>
        </w:rPr>
        <w:t>Desarrollo</w:t>
      </w:r>
      <w:r>
        <w:rPr>
          <w:b/>
          <w:spacing w:val="-5"/>
          <w:sz w:val="26"/>
          <w:u w:val="single"/>
        </w:rPr>
        <w:t xml:space="preserve"> </w:t>
      </w:r>
      <w:r>
        <w:rPr>
          <w:b/>
          <w:sz w:val="26"/>
          <w:u w:val="single"/>
        </w:rPr>
        <w:t>de</w:t>
      </w:r>
      <w:r>
        <w:rPr>
          <w:b/>
          <w:spacing w:val="-6"/>
          <w:sz w:val="26"/>
          <w:u w:val="single"/>
        </w:rPr>
        <w:t xml:space="preserve"> </w:t>
      </w:r>
      <w:r>
        <w:rPr>
          <w:b/>
          <w:sz w:val="26"/>
          <w:u w:val="single"/>
        </w:rPr>
        <w:t>los</w:t>
      </w:r>
      <w:r>
        <w:rPr>
          <w:b/>
          <w:spacing w:val="-4"/>
          <w:sz w:val="26"/>
          <w:u w:val="single"/>
        </w:rPr>
        <w:t xml:space="preserve"> </w:t>
      </w:r>
      <w:r>
        <w:rPr>
          <w:b/>
          <w:sz w:val="26"/>
          <w:u w:val="single"/>
        </w:rPr>
        <w:t>argumentos</w:t>
      </w:r>
      <w:r>
        <w:rPr>
          <w:b/>
          <w:spacing w:val="-4"/>
          <w:sz w:val="26"/>
          <w:u w:val="single"/>
        </w:rPr>
        <w:t xml:space="preserve"> </w:t>
      </w:r>
      <w:r>
        <w:rPr>
          <w:b/>
          <w:sz w:val="26"/>
          <w:u w:val="single"/>
        </w:rPr>
        <w:t>que</w:t>
      </w:r>
      <w:r>
        <w:rPr>
          <w:b/>
          <w:spacing w:val="-6"/>
          <w:sz w:val="26"/>
          <w:u w:val="single"/>
        </w:rPr>
        <w:t xml:space="preserve"> </w:t>
      </w:r>
      <w:r>
        <w:rPr>
          <w:b/>
          <w:sz w:val="26"/>
          <w:u w:val="single"/>
        </w:rPr>
        <w:t>se</w:t>
      </w:r>
      <w:r>
        <w:rPr>
          <w:b/>
          <w:spacing w:val="-6"/>
          <w:sz w:val="26"/>
          <w:u w:val="single"/>
        </w:rPr>
        <w:t xml:space="preserve"> </w:t>
      </w:r>
      <w:r>
        <w:rPr>
          <w:b/>
          <w:sz w:val="26"/>
          <w:u w:val="single"/>
        </w:rPr>
        <w:t>plantean</w:t>
      </w:r>
      <w:r>
        <w:rPr>
          <w:b/>
          <w:spacing w:val="-6"/>
          <w:sz w:val="26"/>
          <w:u w:val="single"/>
        </w:rPr>
        <w:t xml:space="preserve"> </w:t>
      </w:r>
      <w:r>
        <w:rPr>
          <w:b/>
          <w:sz w:val="26"/>
          <w:u w:val="single"/>
        </w:rPr>
        <w:t>en</w:t>
      </w:r>
      <w:r>
        <w:rPr>
          <w:b/>
          <w:spacing w:val="-6"/>
          <w:sz w:val="26"/>
          <w:u w:val="single"/>
        </w:rPr>
        <w:t xml:space="preserve"> </w:t>
      </w:r>
      <w:r>
        <w:rPr>
          <w:b/>
          <w:sz w:val="26"/>
          <w:u w:val="single"/>
        </w:rPr>
        <w:t xml:space="preserve">conflicto </w:t>
      </w:r>
      <w:r>
        <w:rPr>
          <w:b/>
          <w:sz w:val="26"/>
        </w:rPr>
        <w:t xml:space="preserve"> </w:t>
      </w:r>
      <w:r>
        <w:rPr>
          <w:b/>
          <w:sz w:val="26"/>
          <w:u w:val="single"/>
        </w:rPr>
        <w:t>de constitucionalidad</w:t>
      </w:r>
    </w:p>
    <w:p w:rsidR="00641E9E" w:rsidRDefault="00641E9E">
      <w:pPr>
        <w:pStyle w:val="Textoindependiente"/>
        <w:spacing w:before="156"/>
        <w:rPr>
          <w:b/>
        </w:rPr>
      </w:pPr>
    </w:p>
    <w:p w:rsidR="00641E9E" w:rsidRDefault="007175A4">
      <w:pPr>
        <w:pStyle w:val="Ttulo2"/>
        <w:numPr>
          <w:ilvl w:val="0"/>
          <w:numId w:val="3"/>
        </w:numPr>
        <w:tabs>
          <w:tab w:val="left" w:pos="2163"/>
          <w:tab w:val="left" w:pos="2227"/>
        </w:tabs>
        <w:spacing w:line="360" w:lineRule="auto"/>
        <w:ind w:right="1069" w:hanging="423"/>
        <w:jc w:val="left"/>
      </w:pPr>
      <w:r>
        <w:t>LA</w:t>
      </w:r>
      <w:r>
        <w:rPr>
          <w:spacing w:val="-6"/>
        </w:rPr>
        <w:t xml:space="preserve"> </w:t>
      </w:r>
      <w:r>
        <w:t>LIMITACIÓN</w:t>
      </w:r>
      <w:r>
        <w:rPr>
          <w:spacing w:val="-8"/>
        </w:rPr>
        <w:t xml:space="preserve"> </w:t>
      </w:r>
      <w:r>
        <w:t>Y</w:t>
      </w:r>
      <w:r>
        <w:rPr>
          <w:spacing w:val="-5"/>
        </w:rPr>
        <w:t xml:space="preserve"> </w:t>
      </w:r>
      <w:r>
        <w:t>PRIVACIÓN</w:t>
      </w:r>
      <w:r>
        <w:rPr>
          <w:spacing w:val="-8"/>
        </w:rPr>
        <w:t xml:space="preserve"> </w:t>
      </w:r>
      <w:r>
        <w:t>DE</w:t>
      </w:r>
      <w:r>
        <w:rPr>
          <w:spacing w:val="-8"/>
        </w:rPr>
        <w:t xml:space="preserve"> </w:t>
      </w:r>
      <w:r>
        <w:t>DERECHOS</w:t>
      </w:r>
      <w:r>
        <w:rPr>
          <w:spacing w:val="-9"/>
        </w:rPr>
        <w:t xml:space="preserve"> </w:t>
      </w:r>
      <w:r>
        <w:t>FUNDAMENTALES MEDIANTE LA ATRIBUCIÓN DE RESPONSABILIDAD OBJETIVA,</w:t>
      </w:r>
    </w:p>
    <w:p w:rsidR="00641E9E" w:rsidRDefault="007175A4">
      <w:pPr>
        <w:spacing w:line="313" w:lineRule="exact"/>
        <w:ind w:left="3646"/>
        <w:rPr>
          <w:b/>
          <w:sz w:val="26"/>
        </w:rPr>
      </w:pPr>
      <w:r>
        <w:rPr>
          <w:b/>
          <w:sz w:val="26"/>
        </w:rPr>
        <w:t>VIOLENTA</w:t>
      </w:r>
      <w:r>
        <w:rPr>
          <w:b/>
          <w:spacing w:val="-10"/>
          <w:sz w:val="26"/>
        </w:rPr>
        <w:t xml:space="preserve"> </w:t>
      </w:r>
      <w:r>
        <w:rPr>
          <w:b/>
          <w:sz w:val="26"/>
        </w:rPr>
        <w:t>EL</w:t>
      </w:r>
      <w:r>
        <w:rPr>
          <w:b/>
          <w:spacing w:val="-10"/>
          <w:sz w:val="26"/>
        </w:rPr>
        <w:t xml:space="preserve"> </w:t>
      </w:r>
      <w:r>
        <w:rPr>
          <w:b/>
          <w:sz w:val="26"/>
        </w:rPr>
        <w:t>PRINCIPIO</w:t>
      </w:r>
      <w:r>
        <w:rPr>
          <w:b/>
          <w:spacing w:val="-11"/>
          <w:sz w:val="26"/>
        </w:rPr>
        <w:t xml:space="preserve"> </w:t>
      </w:r>
      <w:r>
        <w:rPr>
          <w:b/>
          <w:sz w:val="26"/>
        </w:rPr>
        <w:t>DE</w:t>
      </w:r>
      <w:r>
        <w:rPr>
          <w:b/>
          <w:spacing w:val="-10"/>
          <w:sz w:val="26"/>
        </w:rPr>
        <w:t xml:space="preserve"> </w:t>
      </w:r>
      <w:r>
        <w:rPr>
          <w:b/>
          <w:spacing w:val="-2"/>
          <w:sz w:val="26"/>
        </w:rPr>
        <w:t>LEGALIDAD</w:t>
      </w:r>
    </w:p>
    <w:p w:rsidR="00641E9E" w:rsidRDefault="00641E9E">
      <w:pPr>
        <w:pStyle w:val="Textoindependiente"/>
        <w:rPr>
          <w:b/>
        </w:rPr>
      </w:pPr>
    </w:p>
    <w:p w:rsidR="00641E9E" w:rsidRDefault="00641E9E">
      <w:pPr>
        <w:pStyle w:val="Textoindependiente"/>
        <w:spacing w:before="2"/>
        <w:rPr>
          <w:b/>
        </w:rPr>
      </w:pPr>
    </w:p>
    <w:p w:rsidR="00641E9E" w:rsidRDefault="007175A4">
      <w:pPr>
        <w:pStyle w:val="Textoindependiente"/>
        <w:spacing w:line="360" w:lineRule="auto"/>
        <w:ind w:left="1702" w:right="1025" w:firstLine="789"/>
        <w:jc w:val="both"/>
      </w:pPr>
      <w:r>
        <w:t>Tal como se señaló anteriormente, el texto constitucional establece una reserva legal para determinar las obligaciones y limitaciones al derecho de propiedad, que deriven de su función social. En efecto, precisa que ésta comprende cuanto exijan los interes</w:t>
      </w:r>
      <w:r>
        <w:t>es generales de la Nación, la seguridad nacional, la</w:t>
      </w:r>
      <w:r>
        <w:rPr>
          <w:spacing w:val="-1"/>
        </w:rPr>
        <w:t xml:space="preserve"> </w:t>
      </w:r>
      <w:r>
        <w:t>utilidad</w:t>
      </w:r>
      <w:r>
        <w:rPr>
          <w:spacing w:val="-1"/>
        </w:rPr>
        <w:t xml:space="preserve"> </w:t>
      </w:r>
      <w:r>
        <w:t>y</w:t>
      </w:r>
      <w:r>
        <w:rPr>
          <w:spacing w:val="-2"/>
        </w:rPr>
        <w:t xml:space="preserve"> </w:t>
      </w:r>
      <w:r>
        <w:t>la salubridad públicas y la</w:t>
      </w:r>
      <w:r>
        <w:rPr>
          <w:spacing w:val="-1"/>
        </w:rPr>
        <w:t xml:space="preserve"> </w:t>
      </w:r>
      <w:r>
        <w:t xml:space="preserve">conservación del patrimonio </w:t>
      </w:r>
      <w:r>
        <w:rPr>
          <w:spacing w:val="-2"/>
        </w:rPr>
        <w:t>ambiental.</w:t>
      </w:r>
    </w:p>
    <w:p w:rsidR="00641E9E" w:rsidRDefault="007175A4">
      <w:pPr>
        <w:pStyle w:val="Textoindependiente"/>
        <w:spacing w:before="250" w:line="360" w:lineRule="auto"/>
        <w:ind w:left="1702" w:right="1025" w:firstLine="707"/>
        <w:jc w:val="both"/>
      </w:pPr>
      <w:r>
        <w:t>Pues bien, en el juicio ejecutivo cuya tramitación aún se encuentra pendiente, con fecha 26 de octubre de 2023 se despachó ma</w:t>
      </w:r>
      <w:r>
        <w:t xml:space="preserve">ndamiento de ejecución y embargo en contra del representante legal de una sociedad, fundado en que dicha persona era el “GIRADOR FORMAL DEL CHEQUE”, </w:t>
      </w:r>
      <w:proofErr w:type="spellStart"/>
      <w:r>
        <w:t>aperturándose</w:t>
      </w:r>
      <w:proofErr w:type="spellEnd"/>
      <w:r>
        <w:t xml:space="preserve"> un cuaderno de apremio en contra de éste tercero ajeno a la obligación</w:t>
      </w:r>
      <w:r>
        <w:rPr>
          <w:spacing w:val="-6"/>
        </w:rPr>
        <w:t xml:space="preserve"> </w:t>
      </w:r>
      <w:r>
        <w:t>de</w:t>
      </w:r>
      <w:r>
        <w:rPr>
          <w:spacing w:val="-4"/>
        </w:rPr>
        <w:t xml:space="preserve"> </w:t>
      </w:r>
      <w:r>
        <w:t>pago</w:t>
      </w:r>
      <w:r>
        <w:rPr>
          <w:spacing w:val="-3"/>
        </w:rPr>
        <w:t xml:space="preserve"> </w:t>
      </w:r>
      <w:r>
        <w:t>contenida</w:t>
      </w:r>
      <w:r>
        <w:rPr>
          <w:spacing w:val="-4"/>
        </w:rPr>
        <w:t xml:space="preserve"> </w:t>
      </w:r>
      <w:r>
        <w:t>en</w:t>
      </w:r>
      <w:r>
        <w:rPr>
          <w:spacing w:val="-5"/>
        </w:rPr>
        <w:t xml:space="preserve"> </w:t>
      </w:r>
      <w:r>
        <w:t>e</w:t>
      </w:r>
      <w:r>
        <w:t>l</w:t>
      </w:r>
      <w:r>
        <w:rPr>
          <w:spacing w:val="-3"/>
        </w:rPr>
        <w:t xml:space="preserve"> </w:t>
      </w:r>
      <w:r>
        <w:t>título</w:t>
      </w:r>
      <w:r>
        <w:rPr>
          <w:spacing w:val="-3"/>
        </w:rPr>
        <w:t xml:space="preserve"> </w:t>
      </w:r>
      <w:r>
        <w:t>cambiario</w:t>
      </w:r>
      <w:r>
        <w:rPr>
          <w:spacing w:val="-6"/>
        </w:rPr>
        <w:t xml:space="preserve"> </w:t>
      </w:r>
      <w:r>
        <w:t>por</w:t>
      </w:r>
      <w:r>
        <w:rPr>
          <w:spacing w:val="-6"/>
        </w:rPr>
        <w:t xml:space="preserve"> </w:t>
      </w:r>
      <w:r>
        <w:t>aplicación</w:t>
      </w:r>
      <w:r>
        <w:rPr>
          <w:spacing w:val="-5"/>
        </w:rPr>
        <w:t xml:space="preserve"> </w:t>
      </w:r>
      <w:r>
        <w:t>de</w:t>
      </w:r>
      <w:r>
        <w:rPr>
          <w:spacing w:val="-4"/>
        </w:rPr>
        <w:t xml:space="preserve"> </w:t>
      </w:r>
      <w:r>
        <w:t>normas de naturaleza penal –art</w:t>
      </w:r>
      <w:r>
        <w:rPr>
          <w:spacing w:val="-1"/>
        </w:rPr>
        <w:t xml:space="preserve"> </w:t>
      </w:r>
      <w:r>
        <w:t>22 del Decreto con</w:t>
      </w:r>
      <w:r>
        <w:rPr>
          <w:spacing w:val="-1"/>
        </w:rPr>
        <w:t xml:space="preserve"> </w:t>
      </w:r>
      <w:r>
        <w:t>Fuerza de Ley N°707</w:t>
      </w:r>
      <w:r>
        <w:rPr>
          <w:spacing w:val="-1"/>
        </w:rPr>
        <w:t xml:space="preserve"> </w:t>
      </w:r>
      <w:r>
        <w:t>que</w:t>
      </w:r>
      <w:r>
        <w:rPr>
          <w:spacing w:val="-1"/>
        </w:rPr>
        <w:t xml:space="preserve"> </w:t>
      </w:r>
      <w:r>
        <w:t>fija el texto refundido, coordinado y sistematizado de la Ley sobre Cuentas Corrientes</w:t>
      </w:r>
      <w:r>
        <w:rPr>
          <w:spacing w:val="-12"/>
        </w:rPr>
        <w:t xml:space="preserve"> </w:t>
      </w:r>
      <w:r>
        <w:t>Bancarias</w:t>
      </w:r>
      <w:r>
        <w:rPr>
          <w:spacing w:val="-9"/>
        </w:rPr>
        <w:t xml:space="preserve"> </w:t>
      </w:r>
      <w:r>
        <w:t>y</w:t>
      </w:r>
      <w:r>
        <w:rPr>
          <w:spacing w:val="-11"/>
        </w:rPr>
        <w:t xml:space="preserve"> </w:t>
      </w:r>
      <w:r>
        <w:t>Cheques-</w:t>
      </w:r>
      <w:r>
        <w:rPr>
          <w:spacing w:val="-12"/>
        </w:rPr>
        <w:t xml:space="preserve"> </w:t>
      </w:r>
      <w:r>
        <w:t>y</w:t>
      </w:r>
      <w:r>
        <w:rPr>
          <w:spacing w:val="-11"/>
        </w:rPr>
        <w:t xml:space="preserve"> </w:t>
      </w:r>
      <w:r>
        <w:t>por</w:t>
      </w:r>
      <w:r>
        <w:rPr>
          <w:spacing w:val="-11"/>
        </w:rPr>
        <w:t xml:space="preserve"> </w:t>
      </w:r>
      <w:r>
        <w:t>una</w:t>
      </w:r>
      <w:r>
        <w:rPr>
          <w:spacing w:val="-8"/>
        </w:rPr>
        <w:t xml:space="preserve"> </w:t>
      </w:r>
      <w:r>
        <w:t>interpretación</w:t>
      </w:r>
      <w:r>
        <w:rPr>
          <w:spacing w:val="-12"/>
        </w:rPr>
        <w:t xml:space="preserve"> </w:t>
      </w:r>
      <w:r>
        <w:t>extensiva</w:t>
      </w:r>
      <w:r>
        <w:rPr>
          <w:spacing w:val="-10"/>
        </w:rPr>
        <w:t xml:space="preserve"> </w:t>
      </w:r>
      <w:r>
        <w:t>del</w:t>
      </w:r>
      <w:r>
        <w:rPr>
          <w:spacing w:val="-10"/>
        </w:rPr>
        <w:t xml:space="preserve"> </w:t>
      </w:r>
      <w:r>
        <w:t>inciso 4° del artículo 434 del Código de Procedimiento Civil.</w:t>
      </w:r>
    </w:p>
    <w:p w:rsidR="00641E9E" w:rsidRDefault="007175A4">
      <w:pPr>
        <w:pStyle w:val="Textoindependiente"/>
        <w:spacing w:before="255" w:line="360" w:lineRule="auto"/>
        <w:ind w:left="1702" w:right="1029" w:firstLine="707"/>
        <w:jc w:val="both"/>
      </w:pPr>
      <w:r>
        <w:t>Que,</w:t>
      </w:r>
      <w:r>
        <w:rPr>
          <w:spacing w:val="-18"/>
        </w:rPr>
        <w:t xml:space="preserve"> </w:t>
      </w:r>
      <w:r>
        <w:t>la</w:t>
      </w:r>
      <w:r>
        <w:rPr>
          <w:spacing w:val="-18"/>
        </w:rPr>
        <w:t xml:space="preserve"> </w:t>
      </w:r>
      <w:r>
        <w:t>garantía</w:t>
      </w:r>
      <w:r>
        <w:rPr>
          <w:spacing w:val="-18"/>
        </w:rPr>
        <w:t xml:space="preserve"> </w:t>
      </w:r>
      <w:r>
        <w:t>del</w:t>
      </w:r>
      <w:r>
        <w:rPr>
          <w:spacing w:val="-18"/>
        </w:rPr>
        <w:t xml:space="preserve"> </w:t>
      </w:r>
      <w:r>
        <w:t>principio</w:t>
      </w:r>
      <w:r>
        <w:rPr>
          <w:spacing w:val="-18"/>
        </w:rPr>
        <w:t xml:space="preserve"> </w:t>
      </w:r>
      <w:r>
        <w:t>de</w:t>
      </w:r>
      <w:r>
        <w:rPr>
          <w:spacing w:val="-18"/>
        </w:rPr>
        <w:t xml:space="preserve"> </w:t>
      </w:r>
      <w:r>
        <w:t>legalidad</w:t>
      </w:r>
      <w:r>
        <w:rPr>
          <w:spacing w:val="-20"/>
        </w:rPr>
        <w:t xml:space="preserve"> </w:t>
      </w:r>
      <w:r>
        <w:t>en</w:t>
      </w:r>
      <w:r>
        <w:rPr>
          <w:spacing w:val="-19"/>
        </w:rPr>
        <w:t xml:space="preserve"> </w:t>
      </w:r>
      <w:r>
        <w:t>la</w:t>
      </w:r>
      <w:r>
        <w:rPr>
          <w:spacing w:val="-18"/>
        </w:rPr>
        <w:t xml:space="preserve"> </w:t>
      </w:r>
      <w:r>
        <w:t>constitución</w:t>
      </w:r>
      <w:r>
        <w:rPr>
          <w:spacing w:val="-19"/>
        </w:rPr>
        <w:t xml:space="preserve"> </w:t>
      </w:r>
      <w:r>
        <w:t>denota</w:t>
      </w:r>
      <w:r>
        <w:rPr>
          <w:spacing w:val="-18"/>
        </w:rPr>
        <w:t xml:space="preserve"> </w:t>
      </w:r>
      <w:r>
        <w:t>que los</w:t>
      </w:r>
      <w:r>
        <w:rPr>
          <w:spacing w:val="66"/>
        </w:rPr>
        <w:t xml:space="preserve">  </w:t>
      </w:r>
      <w:r>
        <w:t>preceptos</w:t>
      </w:r>
      <w:r>
        <w:rPr>
          <w:spacing w:val="66"/>
        </w:rPr>
        <w:t xml:space="preserve">  </w:t>
      </w:r>
      <w:r>
        <w:t>de</w:t>
      </w:r>
      <w:r>
        <w:rPr>
          <w:spacing w:val="67"/>
        </w:rPr>
        <w:t xml:space="preserve">  </w:t>
      </w:r>
      <w:r>
        <w:t>carácter</w:t>
      </w:r>
      <w:r>
        <w:rPr>
          <w:spacing w:val="67"/>
        </w:rPr>
        <w:t xml:space="preserve">  </w:t>
      </w:r>
      <w:r>
        <w:t>sancionatorio</w:t>
      </w:r>
      <w:r>
        <w:rPr>
          <w:spacing w:val="69"/>
        </w:rPr>
        <w:t xml:space="preserve">  </w:t>
      </w:r>
      <w:r>
        <w:t>o</w:t>
      </w:r>
      <w:r>
        <w:rPr>
          <w:spacing w:val="66"/>
        </w:rPr>
        <w:t xml:space="preserve">  </w:t>
      </w:r>
      <w:r>
        <w:t>que</w:t>
      </w:r>
      <w:r>
        <w:rPr>
          <w:spacing w:val="67"/>
        </w:rPr>
        <w:t xml:space="preserve">  </w:t>
      </w:r>
      <w:r>
        <w:t>buscan</w:t>
      </w:r>
      <w:r>
        <w:rPr>
          <w:spacing w:val="66"/>
        </w:rPr>
        <w:t xml:space="preserve">  </w:t>
      </w:r>
      <w:r>
        <w:rPr>
          <w:spacing w:val="-2"/>
        </w:rPr>
        <w:t>atribuir</w:t>
      </w:r>
    </w:p>
    <w:p w:rsidR="00641E9E" w:rsidRDefault="00641E9E">
      <w:pPr>
        <w:pStyle w:val="Textoindependiente"/>
        <w:spacing w:line="360" w:lineRule="auto"/>
        <w:jc w:val="both"/>
        <w:sectPr w:rsidR="00641E9E">
          <w:headerReference w:type="default" r:id="rId19"/>
          <w:pgSz w:w="12240" w:h="18720"/>
          <w:pgMar w:top="1100" w:right="720" w:bottom="280" w:left="0" w:header="665" w:footer="0" w:gutter="0"/>
          <w:cols w:space="720"/>
        </w:sectPr>
      </w:pPr>
    </w:p>
    <w:p w:rsidR="00641E9E" w:rsidRDefault="007175A4">
      <w:pPr>
        <w:spacing w:before="7"/>
        <w:ind w:left="720" w:right="1"/>
        <w:jc w:val="center"/>
        <w:rPr>
          <w:rFonts w:ascii="Arial MT"/>
          <w:sz w:val="20"/>
        </w:rPr>
      </w:pPr>
      <w:r>
        <w:rPr>
          <w:rFonts w:ascii="Arial MT"/>
          <w:color w:val="9476FF"/>
          <w:spacing w:val="-2"/>
          <w:sz w:val="20"/>
        </w:rPr>
        <w:lastRenderedPageBreak/>
        <w:t>SIETE</w:t>
      </w:r>
    </w:p>
    <w:p w:rsidR="00641E9E" w:rsidRDefault="007175A4">
      <w:pPr>
        <w:pStyle w:val="Textoindependiente"/>
        <w:spacing w:before="68" w:line="360" w:lineRule="auto"/>
        <w:ind w:left="1702" w:right="1027"/>
        <w:jc w:val="both"/>
      </w:pPr>
      <w:proofErr w:type="gramStart"/>
      <w:r>
        <w:t>responsabili</w:t>
      </w:r>
      <w:r>
        <w:t>dades</w:t>
      </w:r>
      <w:proofErr w:type="gramEnd"/>
      <w:r>
        <w:rPr>
          <w:spacing w:val="-10"/>
        </w:rPr>
        <w:t xml:space="preserve"> </w:t>
      </w:r>
      <w:r>
        <w:t>por</w:t>
      </w:r>
      <w:r>
        <w:rPr>
          <w:spacing w:val="-10"/>
        </w:rPr>
        <w:t xml:space="preserve"> </w:t>
      </w:r>
      <w:r>
        <w:t>conductas</w:t>
      </w:r>
      <w:r>
        <w:rPr>
          <w:spacing w:val="-10"/>
        </w:rPr>
        <w:t xml:space="preserve"> </w:t>
      </w:r>
      <w:r>
        <w:t>repudiadas</w:t>
      </w:r>
      <w:r>
        <w:rPr>
          <w:spacing w:val="-10"/>
        </w:rPr>
        <w:t xml:space="preserve"> </w:t>
      </w:r>
      <w:r>
        <w:t>por</w:t>
      </w:r>
      <w:r>
        <w:rPr>
          <w:spacing w:val="-10"/>
        </w:rPr>
        <w:t xml:space="preserve"> </w:t>
      </w:r>
      <w:r>
        <w:t>el</w:t>
      </w:r>
      <w:r>
        <w:rPr>
          <w:spacing w:val="-9"/>
        </w:rPr>
        <w:t xml:space="preserve"> </w:t>
      </w:r>
      <w:r>
        <w:t>legislador</w:t>
      </w:r>
      <w:r>
        <w:rPr>
          <w:spacing w:val="-4"/>
        </w:rPr>
        <w:t xml:space="preserve"> </w:t>
      </w:r>
      <w:r>
        <w:t>exige</w:t>
      </w:r>
      <w:r>
        <w:rPr>
          <w:spacing w:val="-9"/>
        </w:rPr>
        <w:t xml:space="preserve"> </w:t>
      </w:r>
      <w:r>
        <w:t>no</w:t>
      </w:r>
      <w:r>
        <w:rPr>
          <w:spacing w:val="-10"/>
        </w:rPr>
        <w:t xml:space="preserve"> </w:t>
      </w:r>
      <w:r>
        <w:t>sólo</w:t>
      </w:r>
      <w:r>
        <w:rPr>
          <w:spacing w:val="-12"/>
        </w:rPr>
        <w:t xml:space="preserve"> </w:t>
      </w:r>
      <w:r>
        <w:t>la garantía de encontrarse suficientemente descritas, sino que también de la irretroactividad de la ley.</w:t>
      </w:r>
    </w:p>
    <w:p w:rsidR="00641E9E" w:rsidRDefault="007175A4">
      <w:pPr>
        <w:pStyle w:val="Textoindependiente"/>
        <w:spacing w:before="254" w:line="360" w:lineRule="auto"/>
        <w:ind w:left="1702" w:right="1024" w:firstLine="707"/>
        <w:jc w:val="both"/>
      </w:pPr>
      <w:r>
        <w:t xml:space="preserve">En atención a lo expuesto, resulta evidente que corresponde a este Excelentísimo Tribunal Constitucional constatar y declarar la inaplicabilidad del artículo 22 del Decreto con Fuerza de Ley N°707 que fija el texto refundido, coordinado y sistematizado de </w:t>
      </w:r>
      <w:r>
        <w:t>la Ley sobre Cuentas Corrientes Bancarias y Cheques, y del inciso 4° del artículo 434 del CPC en el caso de marras, de manera que el Primer Juzgado de Letras de Curicó deba corregir el procedimiento en comento, continuando la ejecución, únicamente, en cont</w:t>
      </w:r>
      <w:r>
        <w:t>ra de la titular de la contra corriente</w:t>
      </w:r>
      <w:r>
        <w:rPr>
          <w:spacing w:val="-1"/>
        </w:rPr>
        <w:t xml:space="preserve"> </w:t>
      </w:r>
      <w:r>
        <w:t>libradora del cheque cuyo cobro se pretende, y anular gestión dirigida en dicho juicio, en contra del representante legal de la misma sociedad.</w:t>
      </w:r>
    </w:p>
    <w:p w:rsidR="00641E9E" w:rsidRDefault="00641E9E">
      <w:pPr>
        <w:pStyle w:val="Textoindependiente"/>
      </w:pPr>
    </w:p>
    <w:p w:rsidR="00641E9E" w:rsidRDefault="00641E9E">
      <w:pPr>
        <w:pStyle w:val="Textoindependiente"/>
        <w:spacing w:before="94"/>
      </w:pPr>
    </w:p>
    <w:p w:rsidR="00641E9E" w:rsidRDefault="007175A4">
      <w:pPr>
        <w:pStyle w:val="Ttulo2"/>
        <w:numPr>
          <w:ilvl w:val="0"/>
          <w:numId w:val="3"/>
        </w:numPr>
        <w:tabs>
          <w:tab w:val="left" w:pos="2439"/>
          <w:tab w:val="left" w:pos="2736"/>
        </w:tabs>
        <w:spacing w:before="1" w:line="362" w:lineRule="auto"/>
        <w:ind w:left="2736" w:right="1345" w:hanging="656"/>
        <w:jc w:val="left"/>
      </w:pPr>
      <w:r>
        <w:t>EL</w:t>
      </w:r>
      <w:r>
        <w:rPr>
          <w:spacing w:val="-6"/>
        </w:rPr>
        <w:t xml:space="preserve"> </w:t>
      </w:r>
      <w:r>
        <w:t>SANCIONAR</w:t>
      </w:r>
      <w:r>
        <w:rPr>
          <w:spacing w:val="-7"/>
        </w:rPr>
        <w:t xml:space="preserve"> </w:t>
      </w:r>
      <w:r>
        <w:t>UNA</w:t>
      </w:r>
      <w:r>
        <w:rPr>
          <w:spacing w:val="-7"/>
        </w:rPr>
        <w:t xml:space="preserve"> </w:t>
      </w:r>
      <w:r>
        <w:t>CONDUCTA</w:t>
      </w:r>
      <w:r>
        <w:rPr>
          <w:spacing w:val="-6"/>
        </w:rPr>
        <w:t xml:space="preserve"> </w:t>
      </w:r>
      <w:r>
        <w:t>SIN</w:t>
      </w:r>
      <w:r>
        <w:rPr>
          <w:spacing w:val="-7"/>
        </w:rPr>
        <w:t xml:space="preserve"> </w:t>
      </w:r>
      <w:r>
        <w:t>EXISTIR</w:t>
      </w:r>
      <w:r>
        <w:rPr>
          <w:spacing w:val="-8"/>
        </w:rPr>
        <w:t xml:space="preserve"> </w:t>
      </w:r>
      <w:r>
        <w:t>UN</w:t>
      </w:r>
      <w:r>
        <w:rPr>
          <w:spacing w:val="-7"/>
        </w:rPr>
        <w:t xml:space="preserve"> </w:t>
      </w:r>
      <w:r>
        <w:t>PROCESO JUDICIAL QUE DECLARE LA RESPONSABILIDAD CIVIL,</w:t>
      </w:r>
    </w:p>
    <w:p w:rsidR="00641E9E" w:rsidRDefault="007175A4">
      <w:pPr>
        <w:spacing w:line="310" w:lineRule="exact"/>
        <w:ind w:left="3130"/>
        <w:rPr>
          <w:b/>
          <w:sz w:val="26"/>
        </w:rPr>
      </w:pPr>
      <w:r>
        <w:rPr>
          <w:b/>
          <w:sz w:val="26"/>
        </w:rPr>
        <w:t>INFRINGE</w:t>
      </w:r>
      <w:r>
        <w:rPr>
          <w:b/>
          <w:spacing w:val="-9"/>
          <w:sz w:val="26"/>
        </w:rPr>
        <w:t xml:space="preserve"> </w:t>
      </w:r>
      <w:r>
        <w:rPr>
          <w:b/>
          <w:sz w:val="26"/>
        </w:rPr>
        <w:t>EL</w:t>
      </w:r>
      <w:r>
        <w:rPr>
          <w:b/>
          <w:spacing w:val="-8"/>
          <w:sz w:val="26"/>
        </w:rPr>
        <w:t xml:space="preserve"> </w:t>
      </w:r>
      <w:r>
        <w:rPr>
          <w:b/>
          <w:sz w:val="26"/>
        </w:rPr>
        <w:t>DERECHO</w:t>
      </w:r>
      <w:r>
        <w:rPr>
          <w:b/>
          <w:spacing w:val="-8"/>
          <w:sz w:val="26"/>
        </w:rPr>
        <w:t xml:space="preserve"> </w:t>
      </w:r>
      <w:r>
        <w:rPr>
          <w:b/>
          <w:sz w:val="26"/>
        </w:rPr>
        <w:t>A</w:t>
      </w:r>
      <w:r>
        <w:rPr>
          <w:b/>
          <w:spacing w:val="-8"/>
          <w:sz w:val="26"/>
        </w:rPr>
        <w:t xml:space="preserve"> </w:t>
      </w:r>
      <w:r>
        <w:rPr>
          <w:b/>
          <w:sz w:val="26"/>
        </w:rPr>
        <w:t>UN</w:t>
      </w:r>
      <w:r>
        <w:rPr>
          <w:b/>
          <w:spacing w:val="-9"/>
          <w:sz w:val="26"/>
        </w:rPr>
        <w:t xml:space="preserve"> </w:t>
      </w:r>
      <w:r>
        <w:rPr>
          <w:b/>
          <w:sz w:val="26"/>
        </w:rPr>
        <w:t>DEBIDO</w:t>
      </w:r>
      <w:r>
        <w:rPr>
          <w:b/>
          <w:spacing w:val="-8"/>
          <w:sz w:val="26"/>
        </w:rPr>
        <w:t xml:space="preserve"> </w:t>
      </w:r>
      <w:r>
        <w:rPr>
          <w:b/>
          <w:spacing w:val="-2"/>
          <w:sz w:val="26"/>
        </w:rPr>
        <w:t>PROCESO.</w:t>
      </w:r>
    </w:p>
    <w:p w:rsidR="00641E9E" w:rsidRDefault="00641E9E">
      <w:pPr>
        <w:pStyle w:val="Textoindependiente"/>
        <w:spacing w:before="94"/>
        <w:rPr>
          <w:b/>
        </w:rPr>
      </w:pPr>
    </w:p>
    <w:p w:rsidR="00641E9E" w:rsidRDefault="007175A4">
      <w:pPr>
        <w:pStyle w:val="Textoindependiente"/>
        <w:spacing w:line="360" w:lineRule="auto"/>
        <w:ind w:left="1702" w:right="1031" w:firstLine="707"/>
        <w:jc w:val="both"/>
      </w:pPr>
      <w:r>
        <w:t>El</w:t>
      </w:r>
      <w:r>
        <w:rPr>
          <w:spacing w:val="-11"/>
        </w:rPr>
        <w:t xml:space="preserve"> </w:t>
      </w:r>
      <w:r>
        <w:t>derecho</w:t>
      </w:r>
      <w:r>
        <w:rPr>
          <w:spacing w:val="-11"/>
        </w:rPr>
        <w:t xml:space="preserve"> </w:t>
      </w:r>
      <w:r>
        <w:t>a</w:t>
      </w:r>
      <w:r>
        <w:rPr>
          <w:spacing w:val="-11"/>
        </w:rPr>
        <w:t xml:space="preserve"> </w:t>
      </w:r>
      <w:r>
        <w:t>un</w:t>
      </w:r>
      <w:r>
        <w:rPr>
          <w:spacing w:val="-13"/>
        </w:rPr>
        <w:t xml:space="preserve"> </w:t>
      </w:r>
      <w:r>
        <w:t>debido</w:t>
      </w:r>
      <w:r>
        <w:rPr>
          <w:spacing w:val="-10"/>
        </w:rPr>
        <w:t xml:space="preserve"> </w:t>
      </w:r>
      <w:r>
        <w:t>proceso</w:t>
      </w:r>
      <w:r>
        <w:rPr>
          <w:spacing w:val="-8"/>
        </w:rPr>
        <w:t xml:space="preserve"> </w:t>
      </w:r>
      <w:r>
        <w:t>es</w:t>
      </w:r>
      <w:r>
        <w:rPr>
          <w:spacing w:val="-11"/>
        </w:rPr>
        <w:t xml:space="preserve"> </w:t>
      </w:r>
      <w:r>
        <w:t>uno</w:t>
      </w:r>
      <w:r>
        <w:rPr>
          <w:spacing w:val="-11"/>
        </w:rPr>
        <w:t xml:space="preserve"> </w:t>
      </w:r>
      <w:r>
        <w:t>de</w:t>
      </w:r>
      <w:r>
        <w:rPr>
          <w:spacing w:val="-8"/>
        </w:rPr>
        <w:t xml:space="preserve"> </w:t>
      </w:r>
      <w:r>
        <w:t>los</w:t>
      </w:r>
      <w:r>
        <w:rPr>
          <w:spacing w:val="-12"/>
        </w:rPr>
        <w:t xml:space="preserve"> </w:t>
      </w:r>
      <w:r>
        <w:t>principios</w:t>
      </w:r>
      <w:r>
        <w:rPr>
          <w:spacing w:val="-12"/>
        </w:rPr>
        <w:t xml:space="preserve"> </w:t>
      </w:r>
      <w:r>
        <w:t>fundamentales de la responsabilidad civil, y consideramos que este debido proceso no fue resguardado en el proceso en comento.</w:t>
      </w:r>
    </w:p>
    <w:p w:rsidR="00641E9E" w:rsidRDefault="007175A4">
      <w:pPr>
        <w:pStyle w:val="Textoindependiente"/>
        <w:spacing w:before="251" w:line="360" w:lineRule="auto"/>
        <w:ind w:left="1702" w:right="1024" w:firstLine="707"/>
        <w:jc w:val="both"/>
      </w:pPr>
      <w:r>
        <w:t xml:space="preserve">En efecto, si se pretende analizar la supuesta (e inexistente) responsabilidad del representante legal </w:t>
      </w:r>
      <w:proofErr w:type="gramStart"/>
      <w:r>
        <w:t>del</w:t>
      </w:r>
      <w:proofErr w:type="gramEnd"/>
      <w:r>
        <w:t xml:space="preserve"> cuenta-</w:t>
      </w:r>
      <w:proofErr w:type="spellStart"/>
      <w:r>
        <w:t>correntista</w:t>
      </w:r>
      <w:proofErr w:type="spellEnd"/>
      <w:r>
        <w:t xml:space="preserve"> al </w:t>
      </w:r>
      <w:r>
        <w:t>suscribir el cheque</w:t>
      </w:r>
      <w:r>
        <w:rPr>
          <w:spacing w:val="-11"/>
        </w:rPr>
        <w:t xml:space="preserve"> </w:t>
      </w:r>
      <w:r>
        <w:t>materia</w:t>
      </w:r>
      <w:r>
        <w:rPr>
          <w:spacing w:val="-10"/>
        </w:rPr>
        <w:t xml:space="preserve"> </w:t>
      </w:r>
      <w:r>
        <w:t>de</w:t>
      </w:r>
      <w:r>
        <w:rPr>
          <w:spacing w:val="-10"/>
        </w:rPr>
        <w:t xml:space="preserve"> </w:t>
      </w:r>
      <w:r>
        <w:t>cobro,</w:t>
      </w:r>
      <w:r>
        <w:rPr>
          <w:spacing w:val="-10"/>
        </w:rPr>
        <w:t xml:space="preserve"> </w:t>
      </w:r>
      <w:r>
        <w:t>se</w:t>
      </w:r>
      <w:r>
        <w:rPr>
          <w:spacing w:val="-10"/>
        </w:rPr>
        <w:t xml:space="preserve"> </w:t>
      </w:r>
      <w:r>
        <w:t>puede</w:t>
      </w:r>
      <w:r>
        <w:rPr>
          <w:spacing w:val="-10"/>
        </w:rPr>
        <w:t xml:space="preserve"> </w:t>
      </w:r>
      <w:r>
        <w:t>hacer</w:t>
      </w:r>
      <w:r>
        <w:rPr>
          <w:spacing w:val="-10"/>
        </w:rPr>
        <w:t xml:space="preserve"> </w:t>
      </w:r>
      <w:r>
        <w:t>un</w:t>
      </w:r>
      <w:r>
        <w:rPr>
          <w:spacing w:val="-12"/>
        </w:rPr>
        <w:t xml:space="preserve"> </w:t>
      </w:r>
      <w:r>
        <w:t>análisis</w:t>
      </w:r>
      <w:r>
        <w:rPr>
          <w:spacing w:val="-11"/>
        </w:rPr>
        <w:t xml:space="preserve"> </w:t>
      </w:r>
      <w:r>
        <w:t>como</w:t>
      </w:r>
      <w:r>
        <w:rPr>
          <w:spacing w:val="-5"/>
        </w:rPr>
        <w:t xml:space="preserve"> </w:t>
      </w:r>
      <w:r>
        <w:t>derivación</w:t>
      </w:r>
      <w:r>
        <w:rPr>
          <w:spacing w:val="-11"/>
        </w:rPr>
        <w:t xml:space="preserve"> </w:t>
      </w:r>
      <w:r>
        <w:t>de</w:t>
      </w:r>
      <w:r>
        <w:rPr>
          <w:spacing w:val="-10"/>
        </w:rPr>
        <w:t xml:space="preserve"> </w:t>
      </w:r>
      <w:r>
        <w:t>una supuesta y eventual responsabilidad contractual o extracontractual.</w:t>
      </w:r>
    </w:p>
    <w:p w:rsidR="00641E9E" w:rsidRDefault="007175A4">
      <w:pPr>
        <w:pStyle w:val="Textoindependiente"/>
        <w:spacing w:before="254" w:line="360" w:lineRule="auto"/>
        <w:ind w:left="1702" w:right="1031" w:firstLine="789"/>
        <w:jc w:val="both"/>
      </w:pPr>
      <w:r>
        <w:t xml:space="preserve">La responsabilidad Contractual no puede inferirse porque habría requerido que don </w:t>
      </w:r>
      <w:r w:rsidRPr="00D26AA2">
        <w:rPr>
          <w:highlight w:val="black"/>
        </w:rPr>
        <w:t>Carlos León Moreno</w:t>
      </w:r>
      <w:r>
        <w:t xml:space="preserve"> </w:t>
      </w:r>
      <w:r>
        <w:t>haya suscrito el cheque como aval, codeudor, endosante, librador o aceptante.</w:t>
      </w:r>
      <w:r>
        <w:rPr>
          <w:spacing w:val="40"/>
        </w:rPr>
        <w:t xml:space="preserve"> </w:t>
      </w:r>
      <w:r>
        <w:t>Y en ninguna de esas calidades actuó mi representado.</w:t>
      </w:r>
    </w:p>
    <w:p w:rsidR="00641E9E" w:rsidRDefault="007175A4">
      <w:pPr>
        <w:pStyle w:val="Textoindependiente"/>
        <w:spacing w:before="251" w:line="362" w:lineRule="auto"/>
        <w:ind w:left="1702" w:right="1023" w:firstLine="707"/>
        <w:jc w:val="both"/>
      </w:pPr>
      <w:r>
        <w:t>La responsabilidad Extracontractual tampoco puede inferirse de los hechos</w:t>
      </w:r>
      <w:r>
        <w:rPr>
          <w:spacing w:val="-16"/>
        </w:rPr>
        <w:t xml:space="preserve"> </w:t>
      </w:r>
      <w:r>
        <w:t>planteados</w:t>
      </w:r>
      <w:r>
        <w:rPr>
          <w:spacing w:val="-17"/>
        </w:rPr>
        <w:t xml:space="preserve"> </w:t>
      </w:r>
      <w:r>
        <w:t>porque</w:t>
      </w:r>
      <w:r>
        <w:rPr>
          <w:spacing w:val="-16"/>
        </w:rPr>
        <w:t xml:space="preserve"> </w:t>
      </w:r>
      <w:r>
        <w:t>debería</w:t>
      </w:r>
      <w:r>
        <w:rPr>
          <w:spacing w:val="-16"/>
        </w:rPr>
        <w:t xml:space="preserve"> </w:t>
      </w:r>
      <w:r>
        <w:t>de</w:t>
      </w:r>
      <w:r>
        <w:rPr>
          <w:spacing w:val="-16"/>
        </w:rPr>
        <w:t xml:space="preserve"> </w:t>
      </w:r>
      <w:r>
        <w:t>cumplirse</w:t>
      </w:r>
      <w:r>
        <w:rPr>
          <w:spacing w:val="-15"/>
        </w:rPr>
        <w:t xml:space="preserve"> </w:t>
      </w:r>
      <w:r>
        <w:t>con</w:t>
      </w:r>
      <w:r>
        <w:rPr>
          <w:spacing w:val="-17"/>
        </w:rPr>
        <w:t xml:space="preserve"> </w:t>
      </w:r>
      <w:r>
        <w:t>los</w:t>
      </w:r>
      <w:r>
        <w:rPr>
          <w:spacing w:val="-12"/>
        </w:rPr>
        <w:t xml:space="preserve"> </w:t>
      </w:r>
      <w:r>
        <w:t>si</w:t>
      </w:r>
      <w:r>
        <w:t>guientes</w:t>
      </w:r>
      <w:r>
        <w:rPr>
          <w:spacing w:val="-15"/>
        </w:rPr>
        <w:t xml:space="preserve"> </w:t>
      </w:r>
      <w:r>
        <w:rPr>
          <w:spacing w:val="-2"/>
        </w:rPr>
        <w:t>requisitos,</w:t>
      </w:r>
    </w:p>
    <w:p w:rsidR="00641E9E" w:rsidRDefault="00641E9E">
      <w:pPr>
        <w:pStyle w:val="Textoindependiente"/>
        <w:spacing w:line="362" w:lineRule="auto"/>
        <w:jc w:val="both"/>
        <w:sectPr w:rsidR="00641E9E">
          <w:headerReference w:type="default" r:id="rId20"/>
          <w:pgSz w:w="12240" w:h="18720"/>
          <w:pgMar w:top="1100" w:right="720" w:bottom="280" w:left="0" w:header="665" w:footer="0" w:gutter="0"/>
          <w:cols w:space="720"/>
        </w:sectPr>
      </w:pPr>
    </w:p>
    <w:p w:rsidR="00641E9E" w:rsidRDefault="007175A4">
      <w:pPr>
        <w:spacing w:before="7"/>
        <w:ind w:left="720"/>
        <w:jc w:val="center"/>
        <w:rPr>
          <w:rFonts w:ascii="Arial MT"/>
          <w:sz w:val="20"/>
        </w:rPr>
      </w:pPr>
      <w:r>
        <w:rPr>
          <w:rFonts w:ascii="Arial MT"/>
          <w:color w:val="9476FF"/>
          <w:spacing w:val="-4"/>
          <w:sz w:val="20"/>
        </w:rPr>
        <w:lastRenderedPageBreak/>
        <w:t>OCHO</w:t>
      </w:r>
    </w:p>
    <w:p w:rsidR="00641E9E" w:rsidRDefault="007175A4">
      <w:pPr>
        <w:pStyle w:val="Textoindependiente"/>
        <w:spacing w:before="68" w:line="360" w:lineRule="auto"/>
        <w:ind w:left="1702" w:right="1032"/>
        <w:jc w:val="both"/>
      </w:pPr>
      <w:proofErr w:type="gramStart"/>
      <w:r>
        <w:t>a</w:t>
      </w:r>
      <w:proofErr w:type="gramEnd"/>
      <w:r>
        <w:t xml:space="preserve"> saber: 1) La ocurrencia del hecho (u omisión); 2) La Culpabilidad (basada en</w:t>
      </w:r>
      <w:r>
        <w:rPr>
          <w:spacing w:val="-2"/>
        </w:rPr>
        <w:t xml:space="preserve"> </w:t>
      </w:r>
      <w:r>
        <w:t>la</w:t>
      </w:r>
      <w:r>
        <w:rPr>
          <w:spacing w:val="-1"/>
        </w:rPr>
        <w:t xml:space="preserve"> </w:t>
      </w:r>
      <w:r>
        <w:t>existencia</w:t>
      </w:r>
      <w:r>
        <w:rPr>
          <w:spacing w:val="-1"/>
        </w:rPr>
        <w:t xml:space="preserve"> </w:t>
      </w:r>
      <w:r>
        <w:t>de</w:t>
      </w:r>
      <w:r>
        <w:rPr>
          <w:spacing w:val="-4"/>
        </w:rPr>
        <w:t xml:space="preserve"> </w:t>
      </w:r>
      <w:r>
        <w:t>dolo</w:t>
      </w:r>
      <w:r>
        <w:rPr>
          <w:spacing w:val="-1"/>
        </w:rPr>
        <w:t xml:space="preserve"> </w:t>
      </w:r>
      <w:r>
        <w:t>o</w:t>
      </w:r>
      <w:r>
        <w:rPr>
          <w:spacing w:val="-4"/>
        </w:rPr>
        <w:t xml:space="preserve"> </w:t>
      </w:r>
      <w:r>
        <w:t>a</w:t>
      </w:r>
      <w:r>
        <w:rPr>
          <w:spacing w:val="-4"/>
        </w:rPr>
        <w:t xml:space="preserve"> </w:t>
      </w:r>
      <w:r>
        <w:t>lo</w:t>
      </w:r>
      <w:r>
        <w:rPr>
          <w:spacing w:val="-3"/>
        </w:rPr>
        <w:t xml:space="preserve"> </w:t>
      </w:r>
      <w:r>
        <w:t>menos</w:t>
      </w:r>
      <w:r>
        <w:rPr>
          <w:spacing w:val="-2"/>
        </w:rPr>
        <w:t xml:space="preserve"> </w:t>
      </w:r>
      <w:r>
        <w:t>negligencia</w:t>
      </w:r>
      <w:r>
        <w:rPr>
          <w:spacing w:val="-1"/>
        </w:rPr>
        <w:t xml:space="preserve"> </w:t>
      </w:r>
      <w:r>
        <w:t>del</w:t>
      </w:r>
      <w:r>
        <w:rPr>
          <w:spacing w:val="-4"/>
        </w:rPr>
        <w:t xml:space="preserve"> </w:t>
      </w:r>
      <w:r>
        <w:t>agente</w:t>
      </w:r>
      <w:r>
        <w:rPr>
          <w:spacing w:val="-2"/>
        </w:rPr>
        <w:t xml:space="preserve"> </w:t>
      </w:r>
      <w:r>
        <w:t>que</w:t>
      </w:r>
      <w:r>
        <w:rPr>
          <w:spacing w:val="-2"/>
        </w:rPr>
        <w:t xml:space="preserve"> </w:t>
      </w:r>
      <w:r>
        <w:t>ocasiona</w:t>
      </w:r>
      <w:r>
        <w:rPr>
          <w:spacing w:val="-2"/>
        </w:rPr>
        <w:t xml:space="preserve"> </w:t>
      </w:r>
      <w:r>
        <w:t>el hecho);</w:t>
      </w:r>
      <w:r>
        <w:rPr>
          <w:spacing w:val="-21"/>
        </w:rPr>
        <w:t xml:space="preserve"> </w:t>
      </w:r>
      <w:r>
        <w:t>3)</w:t>
      </w:r>
      <w:r>
        <w:rPr>
          <w:spacing w:val="-20"/>
        </w:rPr>
        <w:t xml:space="preserve"> </w:t>
      </w:r>
      <w:r>
        <w:t>El</w:t>
      </w:r>
      <w:r>
        <w:rPr>
          <w:spacing w:val="-20"/>
        </w:rPr>
        <w:t xml:space="preserve"> </w:t>
      </w:r>
      <w:r>
        <w:t>daño</w:t>
      </w:r>
      <w:r>
        <w:rPr>
          <w:spacing w:val="-21"/>
        </w:rPr>
        <w:t xml:space="preserve"> </w:t>
      </w:r>
      <w:r>
        <w:t>o</w:t>
      </w:r>
      <w:r>
        <w:rPr>
          <w:spacing w:val="-20"/>
        </w:rPr>
        <w:t xml:space="preserve"> </w:t>
      </w:r>
      <w:r>
        <w:t>perjuicios</w:t>
      </w:r>
      <w:r>
        <w:rPr>
          <w:spacing w:val="-20"/>
        </w:rPr>
        <w:t xml:space="preserve"> </w:t>
      </w:r>
      <w:r>
        <w:t>causados</w:t>
      </w:r>
      <w:r>
        <w:rPr>
          <w:spacing w:val="-21"/>
        </w:rPr>
        <w:t xml:space="preserve"> </w:t>
      </w:r>
      <w:r>
        <w:t>con</w:t>
      </w:r>
      <w:r>
        <w:rPr>
          <w:spacing w:val="-20"/>
        </w:rPr>
        <w:t xml:space="preserve"> </w:t>
      </w:r>
      <w:r>
        <w:t>la</w:t>
      </w:r>
      <w:r>
        <w:rPr>
          <w:spacing w:val="-20"/>
        </w:rPr>
        <w:t xml:space="preserve"> </w:t>
      </w:r>
      <w:r>
        <w:t>ocurrencia</w:t>
      </w:r>
      <w:r>
        <w:rPr>
          <w:spacing w:val="-21"/>
        </w:rPr>
        <w:t xml:space="preserve"> </w:t>
      </w:r>
      <w:r>
        <w:t>del</w:t>
      </w:r>
      <w:r>
        <w:rPr>
          <w:spacing w:val="-20"/>
        </w:rPr>
        <w:t xml:space="preserve"> </w:t>
      </w:r>
      <w:r>
        <w:t>hecho</w:t>
      </w:r>
      <w:r>
        <w:rPr>
          <w:spacing w:val="-20"/>
        </w:rPr>
        <w:t xml:space="preserve"> </w:t>
      </w:r>
      <w:r>
        <w:t>culpable; y</w:t>
      </w:r>
      <w:r>
        <w:rPr>
          <w:spacing w:val="-20"/>
        </w:rPr>
        <w:t xml:space="preserve"> </w:t>
      </w:r>
      <w:r>
        <w:t>finalmente</w:t>
      </w:r>
      <w:r>
        <w:rPr>
          <w:spacing w:val="-18"/>
        </w:rPr>
        <w:t xml:space="preserve"> </w:t>
      </w:r>
      <w:r>
        <w:t>4)</w:t>
      </w:r>
      <w:r>
        <w:rPr>
          <w:spacing w:val="-21"/>
        </w:rPr>
        <w:t xml:space="preserve"> </w:t>
      </w:r>
      <w:r>
        <w:t>La</w:t>
      </w:r>
      <w:r>
        <w:rPr>
          <w:spacing w:val="-19"/>
        </w:rPr>
        <w:t xml:space="preserve"> </w:t>
      </w:r>
      <w:r>
        <w:t>relación</w:t>
      </w:r>
      <w:r>
        <w:rPr>
          <w:spacing w:val="-20"/>
        </w:rPr>
        <w:t xml:space="preserve"> </w:t>
      </w:r>
      <w:r>
        <w:t>de</w:t>
      </w:r>
      <w:r>
        <w:rPr>
          <w:spacing w:val="-19"/>
        </w:rPr>
        <w:t xml:space="preserve"> </w:t>
      </w:r>
      <w:r>
        <w:t>causalidad</w:t>
      </w:r>
      <w:r>
        <w:rPr>
          <w:spacing w:val="-19"/>
        </w:rPr>
        <w:t xml:space="preserve"> </w:t>
      </w:r>
      <w:r>
        <w:t>entre</w:t>
      </w:r>
      <w:r>
        <w:rPr>
          <w:spacing w:val="-20"/>
        </w:rPr>
        <w:t xml:space="preserve"> </w:t>
      </w:r>
      <w:r>
        <w:t>el</w:t>
      </w:r>
      <w:r>
        <w:rPr>
          <w:spacing w:val="-19"/>
        </w:rPr>
        <w:t xml:space="preserve"> </w:t>
      </w:r>
      <w:r>
        <w:t>hecho</w:t>
      </w:r>
      <w:r>
        <w:rPr>
          <w:spacing w:val="-20"/>
        </w:rPr>
        <w:t xml:space="preserve"> </w:t>
      </w:r>
      <w:r>
        <w:t>culpable</w:t>
      </w:r>
      <w:r>
        <w:rPr>
          <w:spacing w:val="-19"/>
        </w:rPr>
        <w:t xml:space="preserve"> </w:t>
      </w:r>
      <w:r>
        <w:t>y</w:t>
      </w:r>
      <w:r>
        <w:rPr>
          <w:spacing w:val="-19"/>
        </w:rPr>
        <w:t xml:space="preserve"> </w:t>
      </w:r>
      <w:r>
        <w:t>el</w:t>
      </w:r>
      <w:r>
        <w:rPr>
          <w:spacing w:val="-19"/>
        </w:rPr>
        <w:t xml:space="preserve"> </w:t>
      </w:r>
      <w:r>
        <w:t xml:space="preserve">perjuicio </w:t>
      </w:r>
      <w:r>
        <w:rPr>
          <w:spacing w:val="-2"/>
        </w:rPr>
        <w:t>causado.</w:t>
      </w:r>
    </w:p>
    <w:p w:rsidR="00641E9E" w:rsidRDefault="007175A4">
      <w:pPr>
        <w:pStyle w:val="Textoindependiente"/>
        <w:spacing w:before="254" w:line="360" w:lineRule="auto"/>
        <w:ind w:left="1702" w:right="1024" w:firstLine="707"/>
        <w:jc w:val="both"/>
      </w:pPr>
      <w:r>
        <w:t>En</w:t>
      </w:r>
      <w:r>
        <w:rPr>
          <w:spacing w:val="-14"/>
        </w:rPr>
        <w:t xml:space="preserve"> </w:t>
      </w:r>
      <w:r>
        <w:t>efecto,</w:t>
      </w:r>
      <w:r>
        <w:rPr>
          <w:spacing w:val="-13"/>
        </w:rPr>
        <w:t xml:space="preserve"> </w:t>
      </w:r>
      <w:r>
        <w:t>mi</w:t>
      </w:r>
      <w:r>
        <w:rPr>
          <w:spacing w:val="-13"/>
        </w:rPr>
        <w:t xml:space="preserve"> </w:t>
      </w:r>
      <w:r>
        <w:t>representado</w:t>
      </w:r>
      <w:r>
        <w:rPr>
          <w:spacing w:val="-13"/>
        </w:rPr>
        <w:t xml:space="preserve"> </w:t>
      </w:r>
      <w:r>
        <w:t>al</w:t>
      </w:r>
      <w:r>
        <w:rPr>
          <w:spacing w:val="-13"/>
        </w:rPr>
        <w:t xml:space="preserve"> </w:t>
      </w:r>
      <w:r>
        <w:t>firmar</w:t>
      </w:r>
      <w:r>
        <w:rPr>
          <w:spacing w:val="-14"/>
        </w:rPr>
        <w:t xml:space="preserve"> </w:t>
      </w:r>
      <w:r>
        <w:t>el</w:t>
      </w:r>
      <w:r>
        <w:rPr>
          <w:spacing w:val="-15"/>
        </w:rPr>
        <w:t xml:space="preserve"> </w:t>
      </w:r>
      <w:r>
        <w:t>cheque</w:t>
      </w:r>
      <w:r>
        <w:rPr>
          <w:spacing w:val="-14"/>
        </w:rPr>
        <w:t xml:space="preserve"> </w:t>
      </w:r>
      <w:r>
        <w:t>cuyo</w:t>
      </w:r>
      <w:r>
        <w:rPr>
          <w:spacing w:val="-13"/>
        </w:rPr>
        <w:t xml:space="preserve"> </w:t>
      </w:r>
      <w:r>
        <w:t>cobro</w:t>
      </w:r>
      <w:r>
        <w:rPr>
          <w:spacing w:val="-13"/>
        </w:rPr>
        <w:t xml:space="preserve"> </w:t>
      </w:r>
      <w:r>
        <w:t>se</w:t>
      </w:r>
      <w:r>
        <w:rPr>
          <w:spacing w:val="-14"/>
        </w:rPr>
        <w:t xml:space="preserve"> </w:t>
      </w:r>
      <w:r>
        <w:t>pretende, no</w:t>
      </w:r>
      <w:r>
        <w:rPr>
          <w:spacing w:val="-13"/>
        </w:rPr>
        <w:t xml:space="preserve"> </w:t>
      </w:r>
      <w:r>
        <w:t>lo</w:t>
      </w:r>
      <w:r>
        <w:rPr>
          <w:spacing w:val="-12"/>
        </w:rPr>
        <w:t xml:space="preserve"> </w:t>
      </w:r>
      <w:r>
        <w:t>hace</w:t>
      </w:r>
      <w:r>
        <w:rPr>
          <w:spacing w:val="-13"/>
        </w:rPr>
        <w:t xml:space="preserve"> </w:t>
      </w:r>
      <w:r>
        <w:t>por</w:t>
      </w:r>
      <w:r>
        <w:rPr>
          <w:spacing w:val="-14"/>
        </w:rPr>
        <w:t xml:space="preserve"> </w:t>
      </w:r>
      <w:r>
        <w:t>sí</w:t>
      </w:r>
      <w:r>
        <w:rPr>
          <w:spacing w:val="-15"/>
        </w:rPr>
        <w:t xml:space="preserve"> </w:t>
      </w:r>
      <w:r>
        <w:t>en</w:t>
      </w:r>
      <w:r>
        <w:rPr>
          <w:spacing w:val="-14"/>
        </w:rPr>
        <w:t xml:space="preserve"> </w:t>
      </w:r>
      <w:r>
        <w:t>calidad</w:t>
      </w:r>
      <w:r>
        <w:rPr>
          <w:spacing w:val="-14"/>
        </w:rPr>
        <w:t xml:space="preserve"> </w:t>
      </w:r>
      <w:r>
        <w:t>librador,</w:t>
      </w:r>
      <w:r>
        <w:rPr>
          <w:spacing w:val="-15"/>
        </w:rPr>
        <w:t xml:space="preserve"> </w:t>
      </w:r>
      <w:r>
        <w:t>aceptante</w:t>
      </w:r>
      <w:r>
        <w:rPr>
          <w:spacing w:val="-14"/>
        </w:rPr>
        <w:t xml:space="preserve"> </w:t>
      </w:r>
      <w:r>
        <w:t>o</w:t>
      </w:r>
      <w:r>
        <w:rPr>
          <w:spacing w:val="-13"/>
        </w:rPr>
        <w:t xml:space="preserve"> </w:t>
      </w:r>
      <w:r>
        <w:t>endosante,</w:t>
      </w:r>
      <w:r>
        <w:rPr>
          <w:spacing w:val="-13"/>
        </w:rPr>
        <w:t xml:space="preserve"> </w:t>
      </w:r>
      <w:r>
        <w:t>ni</w:t>
      </w:r>
      <w:r>
        <w:rPr>
          <w:spacing w:val="-14"/>
        </w:rPr>
        <w:t xml:space="preserve"> </w:t>
      </w:r>
      <w:r>
        <w:t>siquiera</w:t>
      </w:r>
      <w:r>
        <w:rPr>
          <w:spacing w:val="-12"/>
        </w:rPr>
        <w:t xml:space="preserve"> </w:t>
      </w:r>
      <w:r>
        <w:t>como codeudor</w:t>
      </w:r>
      <w:r>
        <w:rPr>
          <w:spacing w:val="-18"/>
        </w:rPr>
        <w:t xml:space="preserve"> </w:t>
      </w:r>
      <w:r>
        <w:t>o</w:t>
      </w:r>
      <w:r>
        <w:rPr>
          <w:spacing w:val="-20"/>
        </w:rPr>
        <w:t xml:space="preserve"> </w:t>
      </w:r>
      <w:r>
        <w:t>aval,</w:t>
      </w:r>
      <w:r>
        <w:rPr>
          <w:spacing w:val="-20"/>
        </w:rPr>
        <w:t xml:space="preserve"> </w:t>
      </w:r>
      <w:r>
        <w:t>ni</w:t>
      </w:r>
      <w:r>
        <w:rPr>
          <w:spacing w:val="-18"/>
        </w:rPr>
        <w:t xml:space="preserve"> </w:t>
      </w:r>
      <w:r>
        <w:t>tampoco</w:t>
      </w:r>
      <w:r>
        <w:rPr>
          <w:spacing w:val="-18"/>
        </w:rPr>
        <w:t xml:space="preserve"> </w:t>
      </w:r>
      <w:r>
        <w:t>se</w:t>
      </w:r>
      <w:r>
        <w:rPr>
          <w:spacing w:val="-19"/>
        </w:rPr>
        <w:t xml:space="preserve"> </w:t>
      </w:r>
      <w:r>
        <w:t>trata,</w:t>
      </w:r>
      <w:r>
        <w:rPr>
          <w:spacing w:val="-20"/>
        </w:rPr>
        <w:t xml:space="preserve"> </w:t>
      </w:r>
      <w:r>
        <w:t>en</w:t>
      </w:r>
      <w:r>
        <w:rPr>
          <w:spacing w:val="-19"/>
        </w:rPr>
        <w:t xml:space="preserve"> </w:t>
      </w:r>
      <w:r>
        <w:t>el</w:t>
      </w:r>
      <w:r>
        <w:rPr>
          <w:spacing w:val="-21"/>
        </w:rPr>
        <w:t xml:space="preserve"> </w:t>
      </w:r>
      <w:r>
        <w:t>particular,</w:t>
      </w:r>
      <w:r>
        <w:rPr>
          <w:spacing w:val="-17"/>
        </w:rPr>
        <w:t xml:space="preserve"> </w:t>
      </w:r>
      <w:r>
        <w:t>de</w:t>
      </w:r>
      <w:r>
        <w:rPr>
          <w:spacing w:val="-20"/>
        </w:rPr>
        <w:t xml:space="preserve"> </w:t>
      </w:r>
      <w:r>
        <w:t>una</w:t>
      </w:r>
      <w:r>
        <w:rPr>
          <w:spacing w:val="-18"/>
        </w:rPr>
        <w:t xml:space="preserve"> </w:t>
      </w:r>
      <w:r>
        <w:t>cuenta</w:t>
      </w:r>
      <w:r>
        <w:rPr>
          <w:spacing w:val="-18"/>
        </w:rPr>
        <w:t xml:space="preserve"> </w:t>
      </w:r>
      <w:r>
        <w:t xml:space="preserve">corriente </w:t>
      </w:r>
      <w:proofErr w:type="spellStart"/>
      <w:r>
        <w:t>bipersonal</w:t>
      </w:r>
      <w:proofErr w:type="spellEnd"/>
      <w:r>
        <w:t xml:space="preserve"> en</w:t>
      </w:r>
      <w:r>
        <w:rPr>
          <w:spacing w:val="-1"/>
        </w:rPr>
        <w:t xml:space="preserve"> </w:t>
      </w:r>
      <w:r>
        <w:t>la figure él como titular, su firma puesta en</w:t>
      </w:r>
      <w:r>
        <w:rPr>
          <w:spacing w:val="-1"/>
        </w:rPr>
        <w:t xml:space="preserve"> </w:t>
      </w:r>
      <w:r>
        <w:t>el referido cheque tiene como único fin la manifestación de la voluntad de la persona jurídica que re</w:t>
      </w:r>
      <w:r>
        <w:t xml:space="preserve">presenta, por lo que mi representado es un tercero no obligado a su </w:t>
      </w:r>
      <w:r>
        <w:rPr>
          <w:spacing w:val="-2"/>
        </w:rPr>
        <w:t>pago.</w:t>
      </w:r>
    </w:p>
    <w:p w:rsidR="00641E9E" w:rsidRDefault="007175A4">
      <w:pPr>
        <w:pStyle w:val="Ttulo3"/>
        <w:spacing w:before="252" w:line="360" w:lineRule="auto"/>
        <w:ind w:right="1027" w:firstLine="707"/>
      </w:pPr>
      <w:r>
        <w:rPr>
          <w:spacing w:val="-2"/>
        </w:rPr>
        <w:t>En</w:t>
      </w:r>
      <w:r>
        <w:rPr>
          <w:spacing w:val="-11"/>
        </w:rPr>
        <w:t xml:space="preserve"> </w:t>
      </w:r>
      <w:r>
        <w:rPr>
          <w:spacing w:val="-2"/>
        </w:rPr>
        <w:t>este</w:t>
      </w:r>
      <w:r>
        <w:rPr>
          <w:spacing w:val="-11"/>
        </w:rPr>
        <w:t xml:space="preserve"> </w:t>
      </w:r>
      <w:r>
        <w:rPr>
          <w:spacing w:val="-2"/>
        </w:rPr>
        <w:t>orden</w:t>
      </w:r>
      <w:r>
        <w:rPr>
          <w:spacing w:val="-11"/>
        </w:rPr>
        <w:t xml:space="preserve"> </w:t>
      </w:r>
      <w:r>
        <w:rPr>
          <w:spacing w:val="-2"/>
        </w:rPr>
        <w:t>de</w:t>
      </w:r>
      <w:r>
        <w:rPr>
          <w:spacing w:val="-11"/>
        </w:rPr>
        <w:t xml:space="preserve"> </w:t>
      </w:r>
      <w:r>
        <w:rPr>
          <w:spacing w:val="-2"/>
        </w:rPr>
        <w:t>ideas,</w:t>
      </w:r>
      <w:r>
        <w:rPr>
          <w:spacing w:val="-10"/>
        </w:rPr>
        <w:t xml:space="preserve"> </w:t>
      </w:r>
      <w:r>
        <w:rPr>
          <w:spacing w:val="-2"/>
        </w:rPr>
        <w:t>si</w:t>
      </w:r>
      <w:r>
        <w:rPr>
          <w:spacing w:val="-10"/>
        </w:rPr>
        <w:t xml:space="preserve"> </w:t>
      </w:r>
      <w:r>
        <w:rPr>
          <w:spacing w:val="-2"/>
        </w:rPr>
        <w:t>se</w:t>
      </w:r>
      <w:r>
        <w:rPr>
          <w:spacing w:val="-11"/>
        </w:rPr>
        <w:t xml:space="preserve"> </w:t>
      </w:r>
      <w:r>
        <w:rPr>
          <w:spacing w:val="-2"/>
        </w:rPr>
        <w:t>pretende</w:t>
      </w:r>
      <w:r>
        <w:rPr>
          <w:spacing w:val="-13"/>
        </w:rPr>
        <w:t xml:space="preserve"> </w:t>
      </w:r>
      <w:r>
        <w:rPr>
          <w:spacing w:val="-2"/>
        </w:rPr>
        <w:t>atribuir</w:t>
      </w:r>
      <w:r>
        <w:rPr>
          <w:spacing w:val="-11"/>
        </w:rPr>
        <w:t xml:space="preserve"> </w:t>
      </w:r>
      <w:r>
        <w:rPr>
          <w:spacing w:val="-2"/>
        </w:rPr>
        <w:t xml:space="preserve">“responsabilidad </w:t>
      </w:r>
      <w:r>
        <w:t>solidaria”</w:t>
      </w:r>
      <w:r>
        <w:rPr>
          <w:spacing w:val="-13"/>
        </w:rPr>
        <w:t xml:space="preserve"> </w:t>
      </w:r>
      <w:r>
        <w:t>al</w:t>
      </w:r>
      <w:r>
        <w:rPr>
          <w:spacing w:val="-14"/>
        </w:rPr>
        <w:t xml:space="preserve"> </w:t>
      </w:r>
      <w:r>
        <w:t>representante</w:t>
      </w:r>
      <w:r>
        <w:rPr>
          <w:spacing w:val="-13"/>
        </w:rPr>
        <w:t xml:space="preserve"> </w:t>
      </w:r>
      <w:r>
        <w:t>legal</w:t>
      </w:r>
      <w:r>
        <w:rPr>
          <w:spacing w:val="-12"/>
        </w:rPr>
        <w:t xml:space="preserve"> </w:t>
      </w:r>
      <w:r>
        <w:t>de</w:t>
      </w:r>
      <w:r>
        <w:rPr>
          <w:spacing w:val="-13"/>
        </w:rPr>
        <w:t xml:space="preserve"> </w:t>
      </w:r>
      <w:r>
        <w:t>la</w:t>
      </w:r>
      <w:r>
        <w:rPr>
          <w:spacing w:val="-14"/>
        </w:rPr>
        <w:t xml:space="preserve"> </w:t>
      </w:r>
      <w:r>
        <w:t>sociedad</w:t>
      </w:r>
      <w:r>
        <w:rPr>
          <w:spacing w:val="-13"/>
        </w:rPr>
        <w:t xml:space="preserve"> </w:t>
      </w:r>
      <w:r>
        <w:t>libradora</w:t>
      </w:r>
      <w:r>
        <w:rPr>
          <w:spacing w:val="-12"/>
        </w:rPr>
        <w:t xml:space="preserve"> </w:t>
      </w:r>
      <w:r>
        <w:t>del</w:t>
      </w:r>
      <w:r>
        <w:rPr>
          <w:spacing w:val="-12"/>
        </w:rPr>
        <w:t xml:space="preserve"> </w:t>
      </w:r>
      <w:r>
        <w:t>cheque protestado</w:t>
      </w:r>
      <w:r>
        <w:rPr>
          <w:spacing w:val="-15"/>
        </w:rPr>
        <w:t xml:space="preserve"> </w:t>
      </w:r>
      <w:r>
        <w:t>por</w:t>
      </w:r>
      <w:r>
        <w:rPr>
          <w:spacing w:val="-15"/>
        </w:rPr>
        <w:t xml:space="preserve"> </w:t>
      </w:r>
      <w:r>
        <w:t>la</w:t>
      </w:r>
      <w:r>
        <w:rPr>
          <w:spacing w:val="-15"/>
        </w:rPr>
        <w:t xml:space="preserve"> </w:t>
      </w:r>
      <w:r>
        <w:t>falta</w:t>
      </w:r>
      <w:r>
        <w:rPr>
          <w:spacing w:val="-15"/>
        </w:rPr>
        <w:t xml:space="preserve"> </w:t>
      </w:r>
      <w:r>
        <w:t>de</w:t>
      </w:r>
      <w:r>
        <w:rPr>
          <w:spacing w:val="-16"/>
        </w:rPr>
        <w:t xml:space="preserve"> </w:t>
      </w:r>
      <w:r>
        <w:t>fondos,</w:t>
      </w:r>
      <w:r>
        <w:rPr>
          <w:spacing w:val="-14"/>
        </w:rPr>
        <w:t xml:space="preserve"> </w:t>
      </w:r>
      <w:r>
        <w:t>ésta</w:t>
      </w:r>
      <w:r>
        <w:rPr>
          <w:spacing w:val="-15"/>
        </w:rPr>
        <w:t xml:space="preserve"> </w:t>
      </w:r>
      <w:r>
        <w:t>debe</w:t>
      </w:r>
      <w:r>
        <w:rPr>
          <w:spacing w:val="-15"/>
        </w:rPr>
        <w:t xml:space="preserve"> </w:t>
      </w:r>
      <w:r>
        <w:t>acreditarse</w:t>
      </w:r>
      <w:r>
        <w:rPr>
          <w:spacing w:val="-15"/>
        </w:rPr>
        <w:t xml:space="preserve"> </w:t>
      </w:r>
      <w:r>
        <w:t>y</w:t>
      </w:r>
      <w:r>
        <w:rPr>
          <w:spacing w:val="-16"/>
        </w:rPr>
        <w:t xml:space="preserve"> </w:t>
      </w:r>
      <w:r>
        <w:t>declararse en un juicio de lato conocimiento.</w:t>
      </w:r>
    </w:p>
    <w:p w:rsidR="00641E9E" w:rsidRDefault="007175A4">
      <w:pPr>
        <w:pStyle w:val="Textoindependiente"/>
        <w:spacing w:before="254" w:line="360" w:lineRule="auto"/>
        <w:ind w:left="1702" w:right="1023" w:firstLine="707"/>
        <w:jc w:val="both"/>
      </w:pPr>
      <w:r>
        <w:t>En resumen, el derecho al debido proceso tiene un alcance limitador, en el sentido de exigir la concurrencia de todos aquellos presupuestos que permiten “culpar”, esto es, imputar a alguien la res</w:t>
      </w:r>
      <w:r>
        <w:t>ponsabilidad del daño generado por un ilícito, debiendo interpretarse toda norma sancionatoria de manera</w:t>
      </w:r>
      <w:r>
        <w:rPr>
          <w:spacing w:val="-5"/>
        </w:rPr>
        <w:t xml:space="preserve"> </w:t>
      </w:r>
      <w:r>
        <w:t>restrictiva,</w:t>
      </w:r>
      <w:r>
        <w:rPr>
          <w:spacing w:val="-5"/>
        </w:rPr>
        <w:t xml:space="preserve"> </w:t>
      </w:r>
      <w:r>
        <w:t>y</w:t>
      </w:r>
      <w:r>
        <w:rPr>
          <w:spacing w:val="-5"/>
        </w:rPr>
        <w:t xml:space="preserve"> </w:t>
      </w:r>
      <w:r>
        <w:t>no</w:t>
      </w:r>
      <w:r>
        <w:rPr>
          <w:spacing w:val="-5"/>
        </w:rPr>
        <w:t xml:space="preserve"> </w:t>
      </w:r>
      <w:r>
        <w:t>como</w:t>
      </w:r>
      <w:r>
        <w:rPr>
          <w:spacing w:val="-4"/>
        </w:rPr>
        <w:t xml:space="preserve"> </w:t>
      </w:r>
      <w:r>
        <w:t>mal</w:t>
      </w:r>
      <w:r>
        <w:rPr>
          <w:spacing w:val="-5"/>
        </w:rPr>
        <w:t xml:space="preserve"> </w:t>
      </w:r>
      <w:r>
        <w:t>se</w:t>
      </w:r>
      <w:r>
        <w:rPr>
          <w:spacing w:val="-6"/>
        </w:rPr>
        <w:t xml:space="preserve"> </w:t>
      </w:r>
      <w:r>
        <w:t>intenta</w:t>
      </w:r>
      <w:r>
        <w:rPr>
          <w:spacing w:val="-5"/>
        </w:rPr>
        <w:t xml:space="preserve"> </w:t>
      </w:r>
      <w:r>
        <w:t>aplicar</w:t>
      </w:r>
      <w:r>
        <w:rPr>
          <w:spacing w:val="-4"/>
        </w:rPr>
        <w:t xml:space="preserve"> </w:t>
      </w:r>
      <w:r>
        <w:t>en</w:t>
      </w:r>
      <w:r>
        <w:rPr>
          <w:spacing w:val="-6"/>
        </w:rPr>
        <w:t xml:space="preserve"> </w:t>
      </w:r>
      <w:r>
        <w:t>el</w:t>
      </w:r>
      <w:r>
        <w:rPr>
          <w:spacing w:val="-5"/>
        </w:rPr>
        <w:t xml:space="preserve"> </w:t>
      </w:r>
      <w:r>
        <w:t>particular,</w:t>
      </w:r>
      <w:r>
        <w:rPr>
          <w:spacing w:val="-5"/>
        </w:rPr>
        <w:t xml:space="preserve"> </w:t>
      </w:r>
      <w:r>
        <w:t>esto</w:t>
      </w:r>
      <w:r>
        <w:rPr>
          <w:spacing w:val="-5"/>
        </w:rPr>
        <w:t xml:space="preserve"> </w:t>
      </w:r>
      <w:r>
        <w:t xml:space="preserve">es, atribuyendo un régimen de responsabilidad estricta u objetiva, o peor aún, en </w:t>
      </w:r>
      <w:r>
        <w:t>base a presunciones,</w:t>
      </w:r>
      <w:r>
        <w:rPr>
          <w:spacing w:val="40"/>
        </w:rPr>
        <w:t xml:space="preserve"> </w:t>
      </w:r>
      <w:r>
        <w:t>en el juicio ejecutivo en comento.</w:t>
      </w:r>
    </w:p>
    <w:p w:rsidR="00641E9E" w:rsidRDefault="00641E9E">
      <w:pPr>
        <w:pStyle w:val="Textoindependiente"/>
        <w:spacing w:before="157"/>
      </w:pPr>
    </w:p>
    <w:p w:rsidR="00641E9E" w:rsidRDefault="007175A4">
      <w:pPr>
        <w:pStyle w:val="Ttulo2"/>
        <w:numPr>
          <w:ilvl w:val="0"/>
          <w:numId w:val="3"/>
        </w:numPr>
        <w:tabs>
          <w:tab w:val="left" w:pos="2450"/>
          <w:tab w:val="left" w:pos="2590"/>
        </w:tabs>
        <w:spacing w:line="360" w:lineRule="auto"/>
        <w:ind w:left="2450" w:right="1354" w:hanging="219"/>
        <w:jc w:val="left"/>
      </w:pPr>
      <w:r>
        <w:t>LA APLICACIÓN DEL ARTÍCULO 434 N°4 DEL CÓDIGO DE PROCEDIMIENTO</w:t>
      </w:r>
      <w:r>
        <w:rPr>
          <w:spacing w:val="-10"/>
        </w:rPr>
        <w:t xml:space="preserve"> </w:t>
      </w:r>
      <w:r>
        <w:t>CIVIL,</w:t>
      </w:r>
      <w:r>
        <w:rPr>
          <w:spacing w:val="-9"/>
        </w:rPr>
        <w:t xml:space="preserve"> </w:t>
      </w:r>
      <w:r>
        <w:t>EN</w:t>
      </w:r>
      <w:r>
        <w:rPr>
          <w:spacing w:val="-10"/>
        </w:rPr>
        <w:t xml:space="preserve"> </w:t>
      </w:r>
      <w:r>
        <w:t>CONTRA</w:t>
      </w:r>
      <w:r>
        <w:rPr>
          <w:spacing w:val="-8"/>
        </w:rPr>
        <w:t xml:space="preserve"> </w:t>
      </w:r>
      <w:r>
        <w:t>DEL</w:t>
      </w:r>
      <w:r>
        <w:rPr>
          <w:spacing w:val="-9"/>
        </w:rPr>
        <w:t xml:space="preserve"> </w:t>
      </w:r>
      <w:r>
        <w:t>REPRESENTANTE LEGAL DE UNA SOCIEDAD IMPLICA UNA INFRACCIÓN AL</w:t>
      </w:r>
    </w:p>
    <w:p w:rsidR="00641E9E" w:rsidRDefault="007175A4">
      <w:pPr>
        <w:spacing w:line="313" w:lineRule="exact"/>
        <w:ind w:left="4035"/>
        <w:rPr>
          <w:b/>
          <w:sz w:val="26"/>
        </w:rPr>
      </w:pPr>
      <w:r>
        <w:rPr>
          <w:b/>
          <w:sz w:val="26"/>
        </w:rPr>
        <w:t>DERECHO</w:t>
      </w:r>
      <w:r>
        <w:rPr>
          <w:b/>
          <w:spacing w:val="-9"/>
          <w:sz w:val="26"/>
        </w:rPr>
        <w:t xml:space="preserve"> </w:t>
      </w:r>
      <w:r>
        <w:rPr>
          <w:b/>
          <w:sz w:val="26"/>
        </w:rPr>
        <w:t>A</w:t>
      </w:r>
      <w:r>
        <w:rPr>
          <w:b/>
          <w:spacing w:val="-8"/>
          <w:sz w:val="26"/>
        </w:rPr>
        <w:t xml:space="preserve"> </w:t>
      </w:r>
      <w:r>
        <w:rPr>
          <w:b/>
          <w:sz w:val="26"/>
        </w:rPr>
        <w:t>UN</w:t>
      </w:r>
      <w:r>
        <w:rPr>
          <w:b/>
          <w:spacing w:val="-9"/>
          <w:sz w:val="26"/>
        </w:rPr>
        <w:t xml:space="preserve"> </w:t>
      </w:r>
      <w:r>
        <w:rPr>
          <w:b/>
          <w:sz w:val="26"/>
        </w:rPr>
        <w:t>DEBIDO</w:t>
      </w:r>
      <w:r>
        <w:rPr>
          <w:b/>
          <w:spacing w:val="-9"/>
          <w:sz w:val="26"/>
        </w:rPr>
        <w:t xml:space="preserve"> </w:t>
      </w:r>
      <w:r>
        <w:rPr>
          <w:b/>
          <w:spacing w:val="-2"/>
          <w:sz w:val="26"/>
        </w:rPr>
        <w:t>PROCESO.</w:t>
      </w:r>
    </w:p>
    <w:p w:rsidR="00641E9E" w:rsidRDefault="00641E9E">
      <w:pPr>
        <w:pStyle w:val="Textoindependiente"/>
        <w:rPr>
          <w:b/>
        </w:rPr>
      </w:pPr>
    </w:p>
    <w:p w:rsidR="00641E9E" w:rsidRDefault="00641E9E">
      <w:pPr>
        <w:pStyle w:val="Textoindependiente"/>
        <w:spacing w:before="1"/>
        <w:rPr>
          <w:b/>
        </w:rPr>
      </w:pPr>
    </w:p>
    <w:p w:rsidR="00641E9E" w:rsidRDefault="007175A4">
      <w:pPr>
        <w:pStyle w:val="Textoindependiente"/>
        <w:spacing w:line="360" w:lineRule="auto"/>
        <w:ind w:left="1702" w:right="1028" w:firstLine="851"/>
        <w:jc w:val="both"/>
      </w:pPr>
      <w:r>
        <w:t>El debido proceso, en cuanto a su expresión en el sistema civil contiene, entre otros, el principio de proporcionalidad, en cuanto a sus criterios de lógica y de justicia material.</w:t>
      </w:r>
    </w:p>
    <w:p w:rsidR="00641E9E" w:rsidRDefault="00641E9E">
      <w:pPr>
        <w:pStyle w:val="Textoindependiente"/>
        <w:spacing w:line="360" w:lineRule="auto"/>
        <w:jc w:val="both"/>
        <w:sectPr w:rsidR="00641E9E">
          <w:headerReference w:type="default" r:id="rId21"/>
          <w:pgSz w:w="12240" w:h="18720"/>
          <w:pgMar w:top="1100" w:right="720" w:bottom="280" w:left="0" w:header="665" w:footer="0" w:gutter="0"/>
          <w:cols w:space="720"/>
        </w:sectPr>
      </w:pPr>
    </w:p>
    <w:p w:rsidR="00641E9E" w:rsidRDefault="007175A4">
      <w:pPr>
        <w:spacing w:before="7"/>
        <w:ind w:left="720" w:right="1"/>
        <w:jc w:val="center"/>
        <w:rPr>
          <w:rFonts w:ascii="Arial MT"/>
          <w:sz w:val="20"/>
        </w:rPr>
      </w:pPr>
      <w:r>
        <w:rPr>
          <w:rFonts w:ascii="Arial MT"/>
          <w:color w:val="9476FF"/>
          <w:spacing w:val="-2"/>
          <w:sz w:val="20"/>
        </w:rPr>
        <w:lastRenderedPageBreak/>
        <w:t>NUEVE</w:t>
      </w:r>
    </w:p>
    <w:p w:rsidR="00641E9E" w:rsidRDefault="007175A4">
      <w:pPr>
        <w:pStyle w:val="Textoindependiente"/>
        <w:spacing w:before="68" w:line="360" w:lineRule="auto"/>
        <w:ind w:left="1702" w:right="1026" w:firstLine="851"/>
        <w:jc w:val="both"/>
      </w:pPr>
      <w:r>
        <w:t>Como lo expone Carreras, “Si los estudios</w:t>
      </w:r>
      <w:r>
        <w:t xml:space="preserve">os del derecho civil no pueden prescindir de las categorías procesales sin riesgo de extraviarse, </w:t>
      </w:r>
      <w:r>
        <w:rPr>
          <w:u w:val="single"/>
        </w:rPr>
        <w:t>tampoco</w:t>
      </w:r>
      <w:r>
        <w:rPr>
          <w:spacing w:val="-21"/>
          <w:u w:val="single"/>
        </w:rPr>
        <w:t xml:space="preserve"> </w:t>
      </w:r>
      <w:r>
        <w:rPr>
          <w:u w:val="single"/>
        </w:rPr>
        <w:t>los</w:t>
      </w:r>
      <w:r>
        <w:rPr>
          <w:spacing w:val="-20"/>
          <w:u w:val="single"/>
        </w:rPr>
        <w:t xml:space="preserve"> </w:t>
      </w:r>
      <w:r>
        <w:rPr>
          <w:u w:val="single"/>
        </w:rPr>
        <w:t>estudiosos</w:t>
      </w:r>
      <w:r>
        <w:rPr>
          <w:spacing w:val="-20"/>
          <w:u w:val="single"/>
        </w:rPr>
        <w:t xml:space="preserve"> </w:t>
      </w:r>
      <w:r>
        <w:rPr>
          <w:u w:val="single"/>
        </w:rPr>
        <w:t>del</w:t>
      </w:r>
      <w:r>
        <w:rPr>
          <w:spacing w:val="-21"/>
          <w:u w:val="single"/>
        </w:rPr>
        <w:t xml:space="preserve"> </w:t>
      </w:r>
      <w:r>
        <w:rPr>
          <w:u w:val="single"/>
        </w:rPr>
        <w:t>derecho</w:t>
      </w:r>
      <w:r>
        <w:rPr>
          <w:spacing w:val="-20"/>
          <w:u w:val="single"/>
        </w:rPr>
        <w:t xml:space="preserve"> </w:t>
      </w:r>
      <w:r>
        <w:rPr>
          <w:u w:val="single"/>
        </w:rPr>
        <w:t>procesal</w:t>
      </w:r>
      <w:r>
        <w:rPr>
          <w:spacing w:val="-20"/>
          <w:u w:val="single"/>
        </w:rPr>
        <w:t xml:space="preserve"> </w:t>
      </w:r>
      <w:r>
        <w:rPr>
          <w:u w:val="single"/>
        </w:rPr>
        <w:t>pueden</w:t>
      </w:r>
      <w:r>
        <w:rPr>
          <w:spacing w:val="-21"/>
          <w:u w:val="single"/>
        </w:rPr>
        <w:t xml:space="preserve"> </w:t>
      </w:r>
      <w:r>
        <w:rPr>
          <w:u w:val="single"/>
        </w:rPr>
        <w:t>solucionar</w:t>
      </w:r>
      <w:r>
        <w:rPr>
          <w:spacing w:val="-20"/>
          <w:u w:val="single"/>
        </w:rPr>
        <w:t xml:space="preserve"> </w:t>
      </w:r>
      <w:r>
        <w:rPr>
          <w:u w:val="single"/>
        </w:rPr>
        <w:t>los</w:t>
      </w:r>
      <w:r>
        <w:rPr>
          <w:spacing w:val="-20"/>
          <w:u w:val="single"/>
        </w:rPr>
        <w:t xml:space="preserve"> </w:t>
      </w:r>
      <w:r>
        <w:rPr>
          <w:u w:val="single"/>
        </w:rPr>
        <w:t>problemas</w:t>
      </w:r>
      <w:r>
        <w:t xml:space="preserve"> </w:t>
      </w:r>
      <w:r>
        <w:rPr>
          <w:u w:val="single"/>
        </w:rPr>
        <w:t>más importantes de su disciplina sin tener en cuenta que el proceso es un</w:t>
      </w:r>
      <w:r>
        <w:t xml:space="preserve"> </w:t>
      </w:r>
      <w:r>
        <w:rPr>
          <w:u w:val="single"/>
        </w:rPr>
        <w:t>instrume</w:t>
      </w:r>
      <w:r>
        <w:rPr>
          <w:u w:val="single"/>
        </w:rPr>
        <w:t>nto para buscar la justicia de los casos concretos</w:t>
      </w:r>
      <w:r>
        <w:t xml:space="preserve"> a través de la aplicación de las normas del derecho material.</w:t>
      </w:r>
    </w:p>
    <w:p w:rsidR="00641E9E" w:rsidRDefault="007175A4">
      <w:pPr>
        <w:spacing w:line="360" w:lineRule="auto"/>
        <w:ind w:left="1702" w:right="1026" w:firstLine="851"/>
        <w:jc w:val="both"/>
        <w:rPr>
          <w:rFonts w:ascii="Arial MT" w:hAnsi="Arial MT"/>
          <w:sz w:val="24"/>
        </w:rPr>
      </w:pPr>
      <w:r>
        <w:rPr>
          <w:rFonts w:ascii="Arial MT" w:hAnsi="Arial MT"/>
          <w:sz w:val="24"/>
        </w:rPr>
        <w:t>En el particular, y sin mediar un contrato, cuasicontrato, delito, cuasidelito o</w:t>
      </w:r>
      <w:r>
        <w:rPr>
          <w:rFonts w:ascii="Arial MT" w:hAnsi="Arial MT"/>
          <w:spacing w:val="-1"/>
          <w:sz w:val="24"/>
        </w:rPr>
        <w:t xml:space="preserve"> </w:t>
      </w:r>
      <w:r>
        <w:rPr>
          <w:rFonts w:ascii="Arial MT" w:hAnsi="Arial MT"/>
          <w:sz w:val="24"/>
        </w:rPr>
        <w:t>ley se pretende imponer una obligación entre el ejecutante y el representante legal de la sociedad giradora de un cheque que resultó protestado.</w:t>
      </w:r>
    </w:p>
    <w:p w:rsidR="00641E9E" w:rsidRDefault="007175A4">
      <w:pPr>
        <w:spacing w:before="2" w:line="360" w:lineRule="auto"/>
        <w:ind w:left="1702" w:right="1030" w:firstLine="851"/>
        <w:jc w:val="both"/>
        <w:rPr>
          <w:rFonts w:ascii="Arial MT" w:hAnsi="Arial MT"/>
          <w:sz w:val="24"/>
        </w:rPr>
      </w:pPr>
      <w:r>
        <w:rPr>
          <w:rFonts w:ascii="Arial MT" w:hAnsi="Arial MT"/>
          <w:sz w:val="24"/>
        </w:rPr>
        <w:t>Si</w:t>
      </w:r>
      <w:r>
        <w:rPr>
          <w:rFonts w:ascii="Arial MT" w:hAnsi="Arial MT"/>
          <w:spacing w:val="-3"/>
          <w:sz w:val="24"/>
        </w:rPr>
        <w:t xml:space="preserve"> </w:t>
      </w:r>
      <w:r>
        <w:rPr>
          <w:rFonts w:ascii="Arial MT" w:hAnsi="Arial MT"/>
          <w:sz w:val="24"/>
        </w:rPr>
        <w:t>lo</w:t>
      </w:r>
      <w:r>
        <w:rPr>
          <w:rFonts w:ascii="Arial MT" w:hAnsi="Arial MT"/>
          <w:spacing w:val="-5"/>
          <w:sz w:val="24"/>
        </w:rPr>
        <w:t xml:space="preserve"> </w:t>
      </w:r>
      <w:r>
        <w:rPr>
          <w:rFonts w:ascii="Arial MT" w:hAnsi="Arial MT"/>
          <w:sz w:val="24"/>
        </w:rPr>
        <w:t>anterior</w:t>
      </w:r>
      <w:r>
        <w:rPr>
          <w:rFonts w:ascii="Arial MT" w:hAnsi="Arial MT"/>
          <w:spacing w:val="-6"/>
          <w:sz w:val="24"/>
        </w:rPr>
        <w:t xml:space="preserve"> </w:t>
      </w:r>
      <w:r>
        <w:rPr>
          <w:rFonts w:ascii="Arial MT" w:hAnsi="Arial MT"/>
          <w:sz w:val="24"/>
        </w:rPr>
        <w:t>no</w:t>
      </w:r>
      <w:r>
        <w:rPr>
          <w:rFonts w:ascii="Arial MT" w:hAnsi="Arial MT"/>
          <w:spacing w:val="-5"/>
          <w:sz w:val="24"/>
        </w:rPr>
        <w:t xml:space="preserve"> </w:t>
      </w:r>
      <w:r>
        <w:rPr>
          <w:rFonts w:ascii="Arial MT" w:hAnsi="Arial MT"/>
          <w:sz w:val="24"/>
        </w:rPr>
        <w:t>fuera</w:t>
      </w:r>
      <w:r>
        <w:rPr>
          <w:rFonts w:ascii="Arial MT" w:hAnsi="Arial MT"/>
          <w:spacing w:val="-5"/>
          <w:sz w:val="24"/>
        </w:rPr>
        <w:t xml:space="preserve"> </w:t>
      </w:r>
      <w:r>
        <w:rPr>
          <w:rFonts w:ascii="Arial MT" w:hAnsi="Arial MT"/>
          <w:sz w:val="24"/>
        </w:rPr>
        <w:t>suficiente,</w:t>
      </w:r>
      <w:r>
        <w:rPr>
          <w:rFonts w:ascii="Arial MT" w:hAnsi="Arial MT"/>
          <w:spacing w:val="-3"/>
          <w:sz w:val="24"/>
        </w:rPr>
        <w:t xml:space="preserve"> </w:t>
      </w:r>
      <w:r>
        <w:rPr>
          <w:rFonts w:ascii="Arial MT" w:hAnsi="Arial MT"/>
          <w:sz w:val="24"/>
        </w:rPr>
        <w:t>se</w:t>
      </w:r>
      <w:r>
        <w:rPr>
          <w:rFonts w:ascii="Arial MT" w:hAnsi="Arial MT"/>
          <w:spacing w:val="-5"/>
          <w:sz w:val="24"/>
        </w:rPr>
        <w:t xml:space="preserve"> </w:t>
      </w:r>
      <w:r>
        <w:rPr>
          <w:rFonts w:ascii="Arial MT" w:hAnsi="Arial MT"/>
          <w:sz w:val="24"/>
        </w:rPr>
        <w:t>ha</w:t>
      </w:r>
      <w:r>
        <w:rPr>
          <w:rFonts w:ascii="Arial MT" w:hAnsi="Arial MT"/>
          <w:spacing w:val="-5"/>
          <w:sz w:val="24"/>
        </w:rPr>
        <w:t xml:space="preserve"> </w:t>
      </w:r>
      <w:r>
        <w:rPr>
          <w:rFonts w:ascii="Arial MT" w:hAnsi="Arial MT"/>
          <w:sz w:val="24"/>
        </w:rPr>
        <w:t>entendido</w:t>
      </w:r>
      <w:r>
        <w:rPr>
          <w:rFonts w:ascii="Arial MT" w:hAnsi="Arial MT"/>
          <w:spacing w:val="-4"/>
          <w:sz w:val="24"/>
        </w:rPr>
        <w:t xml:space="preserve"> </w:t>
      </w:r>
      <w:r>
        <w:rPr>
          <w:rFonts w:ascii="Arial MT" w:hAnsi="Arial MT"/>
          <w:sz w:val="24"/>
        </w:rPr>
        <w:t>que,</w:t>
      </w:r>
      <w:r>
        <w:rPr>
          <w:rFonts w:ascii="Arial MT" w:hAnsi="Arial MT"/>
          <w:spacing w:val="-5"/>
          <w:sz w:val="24"/>
        </w:rPr>
        <w:t xml:space="preserve"> </w:t>
      </w:r>
      <w:r>
        <w:rPr>
          <w:rFonts w:ascii="Arial MT" w:hAnsi="Arial MT"/>
          <w:sz w:val="24"/>
        </w:rPr>
        <w:t>entre</w:t>
      </w:r>
      <w:r>
        <w:rPr>
          <w:rFonts w:ascii="Arial MT" w:hAnsi="Arial MT"/>
          <w:spacing w:val="-3"/>
          <w:sz w:val="24"/>
        </w:rPr>
        <w:t xml:space="preserve"> </w:t>
      </w:r>
      <w:r>
        <w:rPr>
          <w:rFonts w:ascii="Arial MT" w:hAnsi="Arial MT"/>
          <w:sz w:val="24"/>
        </w:rPr>
        <w:t>la</w:t>
      </w:r>
      <w:r>
        <w:rPr>
          <w:rFonts w:ascii="Arial MT" w:hAnsi="Arial MT"/>
          <w:spacing w:val="-7"/>
          <w:sz w:val="24"/>
        </w:rPr>
        <w:t xml:space="preserve"> </w:t>
      </w:r>
      <w:r>
        <w:rPr>
          <w:rFonts w:ascii="Arial MT" w:hAnsi="Arial MT"/>
          <w:sz w:val="24"/>
        </w:rPr>
        <w:t>giradora</w:t>
      </w:r>
      <w:r>
        <w:rPr>
          <w:rFonts w:ascii="Arial MT" w:hAnsi="Arial MT"/>
          <w:spacing w:val="-3"/>
          <w:sz w:val="24"/>
        </w:rPr>
        <w:t xml:space="preserve"> </w:t>
      </w:r>
      <w:r>
        <w:rPr>
          <w:rFonts w:ascii="Arial MT" w:hAnsi="Arial MT"/>
          <w:sz w:val="24"/>
        </w:rPr>
        <w:t>del cheque y su representante legal,</w:t>
      </w:r>
      <w:r>
        <w:rPr>
          <w:rFonts w:ascii="Arial MT" w:hAnsi="Arial MT"/>
          <w:sz w:val="24"/>
        </w:rPr>
        <w:t xml:space="preserve"> la obligación de pago es solidaria.</w:t>
      </w:r>
    </w:p>
    <w:p w:rsidR="00641E9E" w:rsidRDefault="007175A4">
      <w:pPr>
        <w:spacing w:line="360" w:lineRule="auto"/>
        <w:ind w:left="1702" w:right="1024" w:firstLine="851"/>
        <w:jc w:val="both"/>
        <w:rPr>
          <w:rFonts w:ascii="Arial" w:hAnsi="Arial"/>
          <w:b/>
          <w:sz w:val="24"/>
        </w:rPr>
      </w:pPr>
      <w:r>
        <w:rPr>
          <w:rFonts w:ascii="Arial" w:hAnsi="Arial"/>
          <w:b/>
          <w:sz w:val="24"/>
        </w:rPr>
        <w:t xml:space="preserve">En efecto, en el particular sólo existe un deudor, que es </w:t>
      </w:r>
      <w:r w:rsidRPr="00D26AA2">
        <w:rPr>
          <w:rFonts w:ascii="Arial" w:hAnsi="Arial"/>
          <w:b/>
          <w:sz w:val="24"/>
          <w:highlight w:val="black"/>
        </w:rPr>
        <w:t>Exportadora CLM Chile Limitada</w:t>
      </w:r>
      <w:r>
        <w:rPr>
          <w:rFonts w:ascii="Arial" w:hAnsi="Arial"/>
          <w:b/>
          <w:sz w:val="24"/>
        </w:rPr>
        <w:t>. No existe antecedente que obre en autos, ni juicio paralelo</w:t>
      </w:r>
      <w:r>
        <w:rPr>
          <w:rFonts w:ascii="Arial" w:hAnsi="Arial"/>
          <w:b/>
          <w:spacing w:val="-15"/>
          <w:sz w:val="24"/>
        </w:rPr>
        <w:t xml:space="preserve"> </w:t>
      </w:r>
      <w:r>
        <w:rPr>
          <w:rFonts w:ascii="Arial" w:hAnsi="Arial"/>
          <w:b/>
          <w:sz w:val="24"/>
        </w:rPr>
        <w:t>que</w:t>
      </w:r>
      <w:r>
        <w:rPr>
          <w:rFonts w:ascii="Arial" w:hAnsi="Arial"/>
          <w:b/>
          <w:spacing w:val="-15"/>
          <w:sz w:val="24"/>
        </w:rPr>
        <w:t xml:space="preserve"> </w:t>
      </w:r>
      <w:r>
        <w:rPr>
          <w:rFonts w:ascii="Arial" w:hAnsi="Arial"/>
          <w:b/>
          <w:sz w:val="24"/>
        </w:rPr>
        <w:t>se</w:t>
      </w:r>
      <w:r>
        <w:rPr>
          <w:rFonts w:ascii="Arial" w:hAnsi="Arial"/>
          <w:b/>
          <w:spacing w:val="-14"/>
          <w:sz w:val="24"/>
        </w:rPr>
        <w:t xml:space="preserve"> </w:t>
      </w:r>
      <w:r>
        <w:rPr>
          <w:rFonts w:ascii="Arial" w:hAnsi="Arial"/>
          <w:b/>
          <w:sz w:val="24"/>
        </w:rPr>
        <w:t>declare</w:t>
      </w:r>
      <w:r>
        <w:rPr>
          <w:rFonts w:ascii="Arial" w:hAnsi="Arial"/>
          <w:b/>
          <w:spacing w:val="-14"/>
          <w:sz w:val="24"/>
        </w:rPr>
        <w:t xml:space="preserve"> </w:t>
      </w:r>
      <w:r>
        <w:rPr>
          <w:rFonts w:ascii="Arial" w:hAnsi="Arial"/>
          <w:b/>
          <w:sz w:val="24"/>
        </w:rPr>
        <w:t>la</w:t>
      </w:r>
      <w:r>
        <w:rPr>
          <w:rFonts w:ascii="Arial" w:hAnsi="Arial"/>
          <w:b/>
          <w:spacing w:val="-14"/>
          <w:sz w:val="24"/>
        </w:rPr>
        <w:t xml:space="preserve"> </w:t>
      </w:r>
      <w:r>
        <w:rPr>
          <w:rFonts w:ascii="Arial" w:hAnsi="Arial"/>
          <w:b/>
          <w:sz w:val="24"/>
        </w:rPr>
        <w:t>existencia</w:t>
      </w:r>
      <w:r>
        <w:rPr>
          <w:rFonts w:ascii="Arial" w:hAnsi="Arial"/>
          <w:b/>
          <w:spacing w:val="-14"/>
          <w:sz w:val="24"/>
        </w:rPr>
        <w:t xml:space="preserve"> </w:t>
      </w:r>
      <w:r>
        <w:rPr>
          <w:rFonts w:ascii="Arial" w:hAnsi="Arial"/>
          <w:b/>
          <w:sz w:val="24"/>
        </w:rPr>
        <w:t>de</w:t>
      </w:r>
      <w:r>
        <w:rPr>
          <w:rFonts w:ascii="Arial" w:hAnsi="Arial"/>
          <w:b/>
          <w:spacing w:val="-15"/>
          <w:sz w:val="24"/>
        </w:rPr>
        <w:t xml:space="preserve"> </w:t>
      </w:r>
      <w:r>
        <w:rPr>
          <w:rFonts w:ascii="Arial" w:hAnsi="Arial"/>
          <w:b/>
          <w:sz w:val="24"/>
        </w:rPr>
        <w:t>responsabilidad</w:t>
      </w:r>
      <w:r>
        <w:rPr>
          <w:rFonts w:ascii="Arial" w:hAnsi="Arial"/>
          <w:b/>
          <w:spacing w:val="-15"/>
          <w:sz w:val="24"/>
        </w:rPr>
        <w:t xml:space="preserve"> </w:t>
      </w:r>
      <w:r>
        <w:rPr>
          <w:rFonts w:ascii="Arial" w:hAnsi="Arial"/>
          <w:b/>
          <w:sz w:val="24"/>
        </w:rPr>
        <w:t>para</w:t>
      </w:r>
      <w:r>
        <w:rPr>
          <w:rFonts w:ascii="Arial" w:hAnsi="Arial"/>
          <w:b/>
          <w:spacing w:val="-14"/>
          <w:sz w:val="24"/>
        </w:rPr>
        <w:t xml:space="preserve"> </w:t>
      </w:r>
      <w:r>
        <w:rPr>
          <w:rFonts w:ascii="Arial" w:hAnsi="Arial"/>
          <w:b/>
          <w:sz w:val="24"/>
        </w:rPr>
        <w:t>el</w:t>
      </w:r>
      <w:r>
        <w:rPr>
          <w:rFonts w:ascii="Arial" w:hAnsi="Arial"/>
          <w:b/>
          <w:spacing w:val="-14"/>
          <w:sz w:val="24"/>
        </w:rPr>
        <w:t xml:space="preserve"> </w:t>
      </w:r>
      <w:r>
        <w:rPr>
          <w:rFonts w:ascii="Arial" w:hAnsi="Arial"/>
          <w:b/>
          <w:sz w:val="24"/>
        </w:rPr>
        <w:t>representante</w:t>
      </w:r>
      <w:r>
        <w:rPr>
          <w:rFonts w:ascii="Arial" w:hAnsi="Arial"/>
          <w:b/>
          <w:sz w:val="24"/>
        </w:rPr>
        <w:t xml:space="preserve"> legal</w:t>
      </w:r>
      <w:r>
        <w:rPr>
          <w:rFonts w:ascii="Arial" w:hAnsi="Arial"/>
          <w:b/>
          <w:spacing w:val="-17"/>
          <w:sz w:val="24"/>
        </w:rPr>
        <w:t xml:space="preserve"> </w:t>
      </w:r>
      <w:r>
        <w:rPr>
          <w:rFonts w:ascii="Arial" w:hAnsi="Arial"/>
          <w:b/>
          <w:sz w:val="24"/>
        </w:rPr>
        <w:t>de</w:t>
      </w:r>
      <w:r>
        <w:rPr>
          <w:rFonts w:ascii="Arial" w:hAnsi="Arial"/>
          <w:b/>
          <w:spacing w:val="-17"/>
          <w:sz w:val="24"/>
        </w:rPr>
        <w:t xml:space="preserve"> </w:t>
      </w:r>
      <w:r>
        <w:rPr>
          <w:rFonts w:ascii="Arial" w:hAnsi="Arial"/>
          <w:b/>
          <w:sz w:val="24"/>
        </w:rPr>
        <w:t>dicha</w:t>
      </w:r>
      <w:r>
        <w:rPr>
          <w:rFonts w:ascii="Arial" w:hAnsi="Arial"/>
          <w:b/>
          <w:spacing w:val="-16"/>
          <w:sz w:val="24"/>
        </w:rPr>
        <w:t xml:space="preserve"> </w:t>
      </w:r>
      <w:r>
        <w:rPr>
          <w:rFonts w:ascii="Arial" w:hAnsi="Arial"/>
          <w:b/>
          <w:sz w:val="24"/>
        </w:rPr>
        <w:t>sociedad.</w:t>
      </w:r>
      <w:r>
        <w:rPr>
          <w:rFonts w:ascii="Arial" w:hAnsi="Arial"/>
          <w:b/>
          <w:spacing w:val="-17"/>
          <w:sz w:val="24"/>
        </w:rPr>
        <w:t xml:space="preserve"> </w:t>
      </w:r>
      <w:r>
        <w:rPr>
          <w:rFonts w:ascii="Arial" w:hAnsi="Arial"/>
          <w:b/>
          <w:sz w:val="24"/>
        </w:rPr>
        <w:t>Al</w:t>
      </w:r>
      <w:r>
        <w:rPr>
          <w:rFonts w:ascii="Arial" w:hAnsi="Arial"/>
          <w:b/>
          <w:spacing w:val="-17"/>
          <w:sz w:val="24"/>
        </w:rPr>
        <w:t xml:space="preserve"> </w:t>
      </w:r>
      <w:r>
        <w:rPr>
          <w:rFonts w:ascii="Arial" w:hAnsi="Arial"/>
          <w:b/>
          <w:sz w:val="24"/>
        </w:rPr>
        <w:t>no</w:t>
      </w:r>
      <w:r>
        <w:rPr>
          <w:rFonts w:ascii="Arial" w:hAnsi="Arial"/>
          <w:b/>
          <w:spacing w:val="-17"/>
          <w:sz w:val="24"/>
        </w:rPr>
        <w:t xml:space="preserve"> </w:t>
      </w:r>
      <w:r>
        <w:rPr>
          <w:rFonts w:ascii="Arial" w:hAnsi="Arial"/>
          <w:b/>
          <w:sz w:val="24"/>
        </w:rPr>
        <w:t>haber</w:t>
      </w:r>
      <w:r>
        <w:rPr>
          <w:rFonts w:ascii="Arial" w:hAnsi="Arial"/>
          <w:b/>
          <w:spacing w:val="-16"/>
          <w:sz w:val="24"/>
        </w:rPr>
        <w:t xml:space="preserve"> </w:t>
      </w:r>
      <w:r>
        <w:rPr>
          <w:rFonts w:ascii="Arial" w:hAnsi="Arial"/>
          <w:b/>
          <w:sz w:val="24"/>
        </w:rPr>
        <w:t>pluralidad</w:t>
      </w:r>
      <w:r>
        <w:rPr>
          <w:rFonts w:ascii="Arial" w:hAnsi="Arial"/>
          <w:b/>
          <w:spacing w:val="-17"/>
          <w:sz w:val="24"/>
        </w:rPr>
        <w:t xml:space="preserve"> </w:t>
      </w:r>
      <w:r>
        <w:rPr>
          <w:rFonts w:ascii="Arial" w:hAnsi="Arial"/>
          <w:b/>
          <w:sz w:val="24"/>
        </w:rPr>
        <w:t>de</w:t>
      </w:r>
      <w:r>
        <w:rPr>
          <w:rFonts w:ascii="Arial" w:hAnsi="Arial"/>
          <w:b/>
          <w:spacing w:val="-17"/>
          <w:sz w:val="24"/>
        </w:rPr>
        <w:t xml:space="preserve"> </w:t>
      </w:r>
      <w:r>
        <w:rPr>
          <w:rFonts w:ascii="Arial" w:hAnsi="Arial"/>
          <w:b/>
          <w:sz w:val="24"/>
        </w:rPr>
        <w:t>deudores,</w:t>
      </w:r>
      <w:r>
        <w:rPr>
          <w:rFonts w:ascii="Arial" w:hAnsi="Arial"/>
          <w:b/>
          <w:spacing w:val="-16"/>
          <w:sz w:val="24"/>
        </w:rPr>
        <w:t xml:space="preserve"> </w:t>
      </w:r>
      <w:r>
        <w:rPr>
          <w:rFonts w:ascii="Arial" w:hAnsi="Arial"/>
          <w:b/>
          <w:sz w:val="24"/>
        </w:rPr>
        <w:t>menos</w:t>
      </w:r>
      <w:r>
        <w:rPr>
          <w:rFonts w:ascii="Arial" w:hAnsi="Arial"/>
          <w:b/>
          <w:spacing w:val="-17"/>
          <w:sz w:val="24"/>
        </w:rPr>
        <w:t xml:space="preserve"> </w:t>
      </w:r>
      <w:r>
        <w:rPr>
          <w:rFonts w:ascii="Arial" w:hAnsi="Arial"/>
          <w:b/>
          <w:sz w:val="24"/>
        </w:rPr>
        <w:t>aún</w:t>
      </w:r>
      <w:r>
        <w:rPr>
          <w:rFonts w:ascii="Arial" w:hAnsi="Arial"/>
          <w:b/>
          <w:spacing w:val="-17"/>
          <w:sz w:val="24"/>
        </w:rPr>
        <w:t xml:space="preserve"> </w:t>
      </w:r>
      <w:r>
        <w:rPr>
          <w:rFonts w:ascii="Arial" w:hAnsi="Arial"/>
          <w:b/>
          <w:sz w:val="24"/>
        </w:rPr>
        <w:t>podía declararse la solidaridad entre la persona jurídica cuenta-</w:t>
      </w:r>
      <w:proofErr w:type="spellStart"/>
      <w:r>
        <w:rPr>
          <w:rFonts w:ascii="Arial" w:hAnsi="Arial"/>
          <w:b/>
          <w:sz w:val="24"/>
        </w:rPr>
        <w:t>correntista</w:t>
      </w:r>
      <w:proofErr w:type="spellEnd"/>
      <w:r>
        <w:rPr>
          <w:rFonts w:ascii="Arial" w:hAnsi="Arial"/>
          <w:b/>
          <w:sz w:val="24"/>
        </w:rPr>
        <w:t xml:space="preserve"> y su representante legal, por tanto, vulnera derechos de orden constitucional la tramitación de un juicio ejecutivo en contra de este último.</w:t>
      </w:r>
    </w:p>
    <w:p w:rsidR="00641E9E" w:rsidRDefault="00641E9E">
      <w:pPr>
        <w:pStyle w:val="Textoindependiente"/>
        <w:spacing w:before="195"/>
        <w:rPr>
          <w:rFonts w:ascii="Arial"/>
          <w:b/>
          <w:sz w:val="24"/>
        </w:rPr>
      </w:pPr>
    </w:p>
    <w:p w:rsidR="00641E9E" w:rsidRDefault="007175A4">
      <w:pPr>
        <w:pStyle w:val="Ttulo3"/>
        <w:numPr>
          <w:ilvl w:val="0"/>
          <w:numId w:val="4"/>
        </w:numPr>
        <w:tabs>
          <w:tab w:val="left" w:pos="3405"/>
          <w:tab w:val="left" w:pos="3804"/>
        </w:tabs>
        <w:spacing w:line="362" w:lineRule="auto"/>
        <w:ind w:left="3804" w:right="1789" w:hanging="977"/>
        <w:jc w:val="left"/>
      </w:pPr>
      <w:r>
        <w:rPr>
          <w:u w:val="single"/>
        </w:rPr>
        <w:t>Cumplimiento</w:t>
      </w:r>
      <w:r>
        <w:rPr>
          <w:spacing w:val="-7"/>
          <w:u w:val="single"/>
        </w:rPr>
        <w:t xml:space="preserve"> </w:t>
      </w:r>
      <w:r>
        <w:rPr>
          <w:u w:val="single"/>
        </w:rPr>
        <w:t>de</w:t>
      </w:r>
      <w:r>
        <w:rPr>
          <w:spacing w:val="-8"/>
          <w:u w:val="single"/>
        </w:rPr>
        <w:t xml:space="preserve"> </w:t>
      </w:r>
      <w:r>
        <w:rPr>
          <w:u w:val="single"/>
        </w:rPr>
        <w:t>los</w:t>
      </w:r>
      <w:r>
        <w:rPr>
          <w:spacing w:val="-6"/>
          <w:u w:val="single"/>
        </w:rPr>
        <w:t xml:space="preserve"> </w:t>
      </w:r>
      <w:r>
        <w:rPr>
          <w:u w:val="single"/>
        </w:rPr>
        <w:t>requisitos</w:t>
      </w:r>
      <w:r>
        <w:rPr>
          <w:spacing w:val="-6"/>
          <w:u w:val="single"/>
        </w:rPr>
        <w:t xml:space="preserve"> </w:t>
      </w:r>
      <w:r>
        <w:rPr>
          <w:u w:val="single"/>
        </w:rPr>
        <w:t>de</w:t>
      </w:r>
      <w:r>
        <w:rPr>
          <w:spacing w:val="-8"/>
          <w:u w:val="single"/>
        </w:rPr>
        <w:t xml:space="preserve"> </w:t>
      </w:r>
      <w:r>
        <w:rPr>
          <w:u w:val="single"/>
        </w:rPr>
        <w:t>admisibilidad</w:t>
      </w:r>
      <w:r>
        <w:rPr>
          <w:spacing w:val="-4"/>
          <w:u w:val="single"/>
        </w:rPr>
        <w:t xml:space="preserve"> </w:t>
      </w:r>
      <w:r>
        <w:rPr>
          <w:spacing w:val="-4"/>
        </w:rPr>
        <w:t xml:space="preserve"> </w:t>
      </w:r>
      <w:r>
        <w:rPr>
          <w:u w:val="single"/>
        </w:rPr>
        <w:t xml:space="preserve">establecidos en el artículo 82 y </w:t>
      </w:r>
      <w:r>
        <w:t xml:space="preserve"> </w:t>
      </w:r>
      <w:r>
        <w:rPr>
          <w:u w:val="single"/>
        </w:rPr>
        <w:t>84 LOCTC</w:t>
      </w:r>
    </w:p>
    <w:p w:rsidR="00641E9E" w:rsidRDefault="00641E9E">
      <w:pPr>
        <w:pStyle w:val="Textoindependiente"/>
        <w:spacing w:before="154"/>
        <w:rPr>
          <w:b/>
        </w:rPr>
      </w:pPr>
    </w:p>
    <w:p w:rsidR="00641E9E" w:rsidRDefault="007175A4">
      <w:pPr>
        <w:pStyle w:val="Prrafodelista"/>
        <w:numPr>
          <w:ilvl w:val="0"/>
          <w:numId w:val="2"/>
        </w:numPr>
        <w:tabs>
          <w:tab w:val="left" w:pos="3261"/>
        </w:tabs>
        <w:spacing w:line="360" w:lineRule="auto"/>
        <w:ind w:right="1029" w:firstLine="566"/>
        <w:jc w:val="left"/>
        <w:rPr>
          <w:b/>
          <w:sz w:val="26"/>
        </w:rPr>
      </w:pPr>
      <w:r>
        <w:rPr>
          <w:b/>
          <w:sz w:val="26"/>
        </w:rPr>
        <w:t>Del certificado expedido por el Tribunal que conoce la gestión judicial pendiente (artículo 79 inc. 2º LOCTC)</w:t>
      </w:r>
    </w:p>
    <w:p w:rsidR="00641E9E" w:rsidRDefault="00641E9E">
      <w:pPr>
        <w:pStyle w:val="Textoindependiente"/>
        <w:spacing w:before="294"/>
        <w:rPr>
          <w:b/>
        </w:rPr>
      </w:pPr>
    </w:p>
    <w:p w:rsidR="00641E9E" w:rsidRDefault="007175A4">
      <w:pPr>
        <w:pStyle w:val="Textoindependiente"/>
        <w:spacing w:line="360" w:lineRule="auto"/>
        <w:ind w:left="1702" w:right="976" w:firstLine="707"/>
        <w:jc w:val="both"/>
      </w:pPr>
      <w:r>
        <w:t>En cumplimiento con lo dispuesto en el artículo 79 inciso 2º de la Ley Orgánica</w:t>
      </w:r>
      <w:r>
        <w:rPr>
          <w:spacing w:val="-16"/>
        </w:rPr>
        <w:t xml:space="preserve"> </w:t>
      </w:r>
      <w:r>
        <w:t>del</w:t>
      </w:r>
      <w:r>
        <w:rPr>
          <w:spacing w:val="-15"/>
        </w:rPr>
        <w:t xml:space="preserve"> </w:t>
      </w:r>
      <w:r>
        <w:t>Tr</w:t>
      </w:r>
      <w:r>
        <w:t>ibunal</w:t>
      </w:r>
      <w:r>
        <w:rPr>
          <w:spacing w:val="-13"/>
        </w:rPr>
        <w:t xml:space="preserve"> </w:t>
      </w:r>
      <w:r>
        <w:t>Constitucional,</w:t>
      </w:r>
      <w:r>
        <w:rPr>
          <w:spacing w:val="-16"/>
        </w:rPr>
        <w:t xml:space="preserve"> </w:t>
      </w:r>
      <w:r>
        <w:t>y</w:t>
      </w:r>
      <w:r>
        <w:rPr>
          <w:spacing w:val="-17"/>
        </w:rPr>
        <w:t xml:space="preserve"> </w:t>
      </w:r>
      <w:r>
        <w:t>tal</w:t>
      </w:r>
      <w:r>
        <w:rPr>
          <w:spacing w:val="-14"/>
        </w:rPr>
        <w:t xml:space="preserve"> </w:t>
      </w:r>
      <w:r>
        <w:t>como</w:t>
      </w:r>
      <w:r>
        <w:rPr>
          <w:spacing w:val="-16"/>
        </w:rPr>
        <w:t xml:space="preserve"> </w:t>
      </w:r>
      <w:r>
        <w:t>S.S.</w:t>
      </w:r>
      <w:r>
        <w:rPr>
          <w:spacing w:val="-16"/>
        </w:rPr>
        <w:t xml:space="preserve"> </w:t>
      </w:r>
      <w:r>
        <w:t>Excma.</w:t>
      </w:r>
      <w:r>
        <w:rPr>
          <w:spacing w:val="-16"/>
        </w:rPr>
        <w:t xml:space="preserve"> </w:t>
      </w:r>
      <w:r>
        <w:t>podrá</w:t>
      </w:r>
      <w:r>
        <w:rPr>
          <w:spacing w:val="-16"/>
        </w:rPr>
        <w:t xml:space="preserve"> </w:t>
      </w:r>
      <w:r>
        <w:t>corroborar de la lectura del segundo otrosí de esta presentación, se acompaña junto a este escrito un certificado expedido por el Señor Secretario subrogante del Primer Juzgado de Letras Civil de Curicó don Christian Olguín Olavarría, de fecha 25 de noviem</w:t>
      </w:r>
      <w:r>
        <w:t>bre de 2024, en donde se certifica la existencia del juicio ejecutivo tramitado bajo Rol 2550-2023, su estado procesal, la calidad de parte que en dicho recurso tiene el presente requirente de inaplicabilidad, y el nombre y domicilio de las partes y sus ap</w:t>
      </w:r>
      <w:r>
        <w:t>oderados.</w:t>
      </w:r>
    </w:p>
    <w:p w:rsidR="00641E9E" w:rsidRDefault="007175A4">
      <w:pPr>
        <w:pStyle w:val="Textoindependiente"/>
        <w:spacing w:line="314" w:lineRule="exact"/>
        <w:ind w:left="2410"/>
        <w:jc w:val="both"/>
      </w:pPr>
      <w:r>
        <w:t>Así</w:t>
      </w:r>
      <w:r>
        <w:rPr>
          <w:spacing w:val="8"/>
        </w:rPr>
        <w:t xml:space="preserve"> </w:t>
      </w:r>
      <w:r>
        <w:t>mismo,</w:t>
      </w:r>
      <w:r>
        <w:rPr>
          <w:spacing w:val="9"/>
        </w:rPr>
        <w:t xml:space="preserve"> </w:t>
      </w:r>
      <w:r>
        <w:t>se</w:t>
      </w:r>
      <w:r>
        <w:rPr>
          <w:spacing w:val="8"/>
        </w:rPr>
        <w:t xml:space="preserve"> </w:t>
      </w:r>
      <w:r>
        <w:t>acompaña</w:t>
      </w:r>
      <w:r>
        <w:rPr>
          <w:spacing w:val="8"/>
        </w:rPr>
        <w:t xml:space="preserve"> </w:t>
      </w:r>
      <w:r>
        <w:t>certificado</w:t>
      </w:r>
      <w:r>
        <w:rPr>
          <w:spacing w:val="9"/>
        </w:rPr>
        <w:t xml:space="preserve"> </w:t>
      </w:r>
      <w:r>
        <w:t>de</w:t>
      </w:r>
      <w:r>
        <w:rPr>
          <w:spacing w:val="8"/>
        </w:rPr>
        <w:t xml:space="preserve"> </w:t>
      </w:r>
      <w:r>
        <w:t>ingreso</w:t>
      </w:r>
      <w:r>
        <w:rPr>
          <w:spacing w:val="9"/>
        </w:rPr>
        <w:t xml:space="preserve"> </w:t>
      </w:r>
      <w:r>
        <w:t>a</w:t>
      </w:r>
      <w:r>
        <w:rPr>
          <w:spacing w:val="9"/>
        </w:rPr>
        <w:t xml:space="preserve"> </w:t>
      </w:r>
      <w:r>
        <w:t>la</w:t>
      </w:r>
      <w:r>
        <w:rPr>
          <w:spacing w:val="9"/>
        </w:rPr>
        <w:t xml:space="preserve"> </w:t>
      </w:r>
      <w:r>
        <w:t>corte,</w:t>
      </w:r>
      <w:r>
        <w:rPr>
          <w:spacing w:val="9"/>
        </w:rPr>
        <w:t xml:space="preserve"> </w:t>
      </w:r>
      <w:r>
        <w:t>del</w:t>
      </w:r>
      <w:r>
        <w:rPr>
          <w:spacing w:val="9"/>
        </w:rPr>
        <w:t xml:space="preserve"> </w:t>
      </w:r>
      <w:r>
        <w:rPr>
          <w:spacing w:val="-2"/>
        </w:rPr>
        <w:t>recurso</w:t>
      </w:r>
    </w:p>
    <w:p w:rsidR="00641E9E" w:rsidRDefault="00641E9E">
      <w:pPr>
        <w:pStyle w:val="Textoindependiente"/>
        <w:spacing w:line="314" w:lineRule="exact"/>
        <w:jc w:val="both"/>
        <w:sectPr w:rsidR="00641E9E">
          <w:headerReference w:type="default" r:id="rId22"/>
          <w:pgSz w:w="12240" w:h="18720"/>
          <w:pgMar w:top="1100" w:right="720" w:bottom="280" w:left="0" w:header="665" w:footer="0" w:gutter="0"/>
          <w:cols w:space="720"/>
        </w:sectPr>
      </w:pPr>
    </w:p>
    <w:p w:rsidR="00641E9E" w:rsidRDefault="007175A4">
      <w:pPr>
        <w:spacing w:before="7"/>
        <w:ind w:left="720" w:right="1"/>
        <w:jc w:val="center"/>
        <w:rPr>
          <w:rFonts w:ascii="Arial MT"/>
          <w:sz w:val="20"/>
        </w:rPr>
      </w:pPr>
      <w:r>
        <w:rPr>
          <w:rFonts w:ascii="Arial MT"/>
          <w:color w:val="9476FF"/>
          <w:spacing w:val="-4"/>
          <w:sz w:val="20"/>
        </w:rPr>
        <w:lastRenderedPageBreak/>
        <w:t>DIEZ</w:t>
      </w:r>
    </w:p>
    <w:p w:rsidR="00641E9E" w:rsidRDefault="007175A4">
      <w:pPr>
        <w:pStyle w:val="Textoindependiente"/>
        <w:spacing w:before="68" w:line="360" w:lineRule="auto"/>
        <w:ind w:left="1702" w:right="980"/>
        <w:jc w:val="both"/>
      </w:pPr>
      <w:r>
        <w:t>de apelación interpuesto en contra de la resolución que falla el incidente de nulidad interpuesto en autos, el que se tramita bajo el rol 1694-2024 de la Corte de Apelaciones de Talca.</w:t>
      </w:r>
    </w:p>
    <w:p w:rsidR="00641E9E" w:rsidRDefault="00641E9E">
      <w:pPr>
        <w:pStyle w:val="Textoindependiente"/>
        <w:spacing w:before="295"/>
      </w:pPr>
    </w:p>
    <w:p w:rsidR="00641E9E" w:rsidRDefault="007175A4">
      <w:pPr>
        <w:pStyle w:val="Ttulo3"/>
        <w:numPr>
          <w:ilvl w:val="0"/>
          <w:numId w:val="2"/>
        </w:numPr>
        <w:tabs>
          <w:tab w:val="left" w:pos="3129"/>
        </w:tabs>
        <w:spacing w:before="1"/>
        <w:ind w:left="3129" w:hanging="359"/>
        <w:jc w:val="left"/>
      </w:pPr>
      <w:r>
        <w:t>De</w:t>
      </w:r>
      <w:r>
        <w:rPr>
          <w:spacing w:val="-7"/>
        </w:rPr>
        <w:t xml:space="preserve"> </w:t>
      </w:r>
      <w:r>
        <w:t>la</w:t>
      </w:r>
      <w:r>
        <w:rPr>
          <w:spacing w:val="-6"/>
        </w:rPr>
        <w:t xml:space="preserve"> </w:t>
      </w:r>
      <w:r>
        <w:t>legitimación</w:t>
      </w:r>
      <w:r>
        <w:rPr>
          <w:spacing w:val="-10"/>
        </w:rPr>
        <w:t xml:space="preserve"> </w:t>
      </w:r>
      <w:r>
        <w:t>activa</w:t>
      </w:r>
      <w:r>
        <w:rPr>
          <w:spacing w:val="-6"/>
        </w:rPr>
        <w:t xml:space="preserve"> </w:t>
      </w:r>
      <w:r>
        <w:t>(artículo</w:t>
      </w:r>
      <w:r>
        <w:rPr>
          <w:spacing w:val="-7"/>
        </w:rPr>
        <w:t xml:space="preserve"> </w:t>
      </w:r>
      <w:r>
        <w:t>84</w:t>
      </w:r>
      <w:r>
        <w:rPr>
          <w:spacing w:val="-9"/>
        </w:rPr>
        <w:t xml:space="preserve"> </w:t>
      </w:r>
      <w:r>
        <w:t>Nº</w:t>
      </w:r>
      <w:r>
        <w:rPr>
          <w:spacing w:val="-8"/>
        </w:rPr>
        <w:t xml:space="preserve"> </w:t>
      </w:r>
      <w:r>
        <w:t>1</w:t>
      </w:r>
      <w:r>
        <w:rPr>
          <w:spacing w:val="-7"/>
        </w:rPr>
        <w:t xml:space="preserve"> </w:t>
      </w:r>
      <w:r>
        <w:rPr>
          <w:spacing w:val="-2"/>
        </w:rPr>
        <w:t>LOCTC)</w:t>
      </w:r>
    </w:p>
    <w:p w:rsidR="00641E9E" w:rsidRDefault="00641E9E">
      <w:pPr>
        <w:pStyle w:val="Textoindependiente"/>
        <w:spacing w:before="313"/>
        <w:rPr>
          <w:b/>
        </w:rPr>
      </w:pPr>
    </w:p>
    <w:p w:rsidR="00641E9E" w:rsidRDefault="007175A4">
      <w:pPr>
        <w:pStyle w:val="Textoindependiente"/>
        <w:spacing w:line="360" w:lineRule="auto"/>
        <w:ind w:left="1702" w:right="1030" w:firstLine="851"/>
        <w:jc w:val="right"/>
      </w:pPr>
      <w:r>
        <w:t>Bien sabe S.S. Exc</w:t>
      </w:r>
      <w:r>
        <w:t>ma. que, de acuerdo a lo establecido en el inciso segundo del artículo 79 de la LOCTC, el requerimiento de inaplicabilidad por inconstitucionalidad puede ser interpuesto por</w:t>
      </w:r>
      <w:r>
        <w:rPr>
          <w:spacing w:val="-1"/>
        </w:rPr>
        <w:t xml:space="preserve"> </w:t>
      </w:r>
      <w:r>
        <w:t>cualquiera de</w:t>
      </w:r>
      <w:r>
        <w:rPr>
          <w:spacing w:val="-2"/>
        </w:rPr>
        <w:t xml:space="preserve"> </w:t>
      </w:r>
      <w:r>
        <w:t>las partes</w:t>
      </w:r>
      <w:r>
        <w:rPr>
          <w:spacing w:val="-1"/>
        </w:rPr>
        <w:t xml:space="preserve"> </w:t>
      </w:r>
      <w:r>
        <w:t xml:space="preserve">de la </w:t>
      </w:r>
      <w:r>
        <w:rPr>
          <w:spacing w:val="-2"/>
        </w:rPr>
        <w:t>gestión</w:t>
      </w:r>
      <w:r>
        <w:rPr>
          <w:spacing w:val="-11"/>
        </w:rPr>
        <w:t xml:space="preserve"> </w:t>
      </w:r>
      <w:r>
        <w:rPr>
          <w:spacing w:val="-2"/>
        </w:rPr>
        <w:t>pendiente</w:t>
      </w:r>
      <w:r>
        <w:rPr>
          <w:spacing w:val="-7"/>
        </w:rPr>
        <w:t xml:space="preserve"> </w:t>
      </w:r>
      <w:r>
        <w:rPr>
          <w:spacing w:val="-2"/>
        </w:rPr>
        <w:t>sobre</w:t>
      </w:r>
      <w:r>
        <w:rPr>
          <w:spacing w:val="-9"/>
        </w:rPr>
        <w:t xml:space="preserve"> </w:t>
      </w:r>
      <w:r>
        <w:rPr>
          <w:spacing w:val="-2"/>
        </w:rPr>
        <w:t>la</w:t>
      </w:r>
      <w:r>
        <w:rPr>
          <w:spacing w:val="-10"/>
        </w:rPr>
        <w:t xml:space="preserve"> </w:t>
      </w:r>
      <w:r>
        <w:rPr>
          <w:spacing w:val="-2"/>
        </w:rPr>
        <w:t>cual</w:t>
      </w:r>
      <w:r>
        <w:rPr>
          <w:spacing w:val="-8"/>
        </w:rPr>
        <w:t xml:space="preserve"> </w:t>
      </w:r>
      <w:r>
        <w:rPr>
          <w:spacing w:val="-2"/>
        </w:rPr>
        <w:t>se</w:t>
      </w:r>
      <w:r>
        <w:rPr>
          <w:spacing w:val="-9"/>
        </w:rPr>
        <w:t xml:space="preserve"> </w:t>
      </w:r>
      <w:r>
        <w:rPr>
          <w:spacing w:val="-2"/>
        </w:rPr>
        <w:t>solicita</w:t>
      </w:r>
      <w:r>
        <w:rPr>
          <w:spacing w:val="-6"/>
        </w:rPr>
        <w:t xml:space="preserve"> </w:t>
      </w:r>
      <w:r>
        <w:rPr>
          <w:spacing w:val="-2"/>
        </w:rPr>
        <w:t>la</w:t>
      </w:r>
      <w:r>
        <w:rPr>
          <w:spacing w:val="-10"/>
        </w:rPr>
        <w:t xml:space="preserve"> </w:t>
      </w:r>
      <w:r>
        <w:rPr>
          <w:spacing w:val="-2"/>
        </w:rPr>
        <w:t>inaplicabilidad</w:t>
      </w:r>
      <w:r>
        <w:rPr>
          <w:spacing w:val="-9"/>
        </w:rPr>
        <w:t xml:space="preserve"> </w:t>
      </w:r>
      <w:r>
        <w:rPr>
          <w:spacing w:val="-2"/>
        </w:rPr>
        <w:t>del</w:t>
      </w:r>
      <w:r>
        <w:rPr>
          <w:spacing w:val="-11"/>
        </w:rPr>
        <w:t xml:space="preserve"> </w:t>
      </w:r>
      <w:r>
        <w:rPr>
          <w:spacing w:val="-2"/>
        </w:rPr>
        <w:t>precepto</w:t>
      </w:r>
      <w:r>
        <w:rPr>
          <w:spacing w:val="-10"/>
        </w:rPr>
        <w:t xml:space="preserve"> </w:t>
      </w:r>
      <w:r>
        <w:rPr>
          <w:spacing w:val="-2"/>
        </w:rPr>
        <w:t>legal.</w:t>
      </w:r>
    </w:p>
    <w:p w:rsidR="00641E9E" w:rsidRDefault="007175A4">
      <w:pPr>
        <w:spacing w:before="1" w:line="360" w:lineRule="auto"/>
        <w:ind w:left="1702" w:right="1023" w:firstLine="851"/>
        <w:jc w:val="both"/>
        <w:rPr>
          <w:b/>
          <w:sz w:val="26"/>
        </w:rPr>
      </w:pPr>
      <w:r>
        <w:rPr>
          <w:sz w:val="26"/>
        </w:rPr>
        <w:t xml:space="preserve">Pues bien, tal como podrá corroborar del certificado acompañado en el segundo otrosí de esta presentación, el presente requerimiento se ha presentado en representación de don </w:t>
      </w:r>
      <w:r w:rsidRPr="00D26AA2">
        <w:rPr>
          <w:sz w:val="26"/>
          <w:highlight w:val="black"/>
        </w:rPr>
        <w:t>Carlos Alberto León Moreno</w:t>
      </w:r>
      <w:r>
        <w:rPr>
          <w:sz w:val="26"/>
        </w:rPr>
        <w:t>, demandado en el j</w:t>
      </w:r>
      <w:r>
        <w:rPr>
          <w:sz w:val="26"/>
        </w:rPr>
        <w:t xml:space="preserve">uicio ejecutivo caratulado </w:t>
      </w:r>
      <w:r>
        <w:rPr>
          <w:b/>
          <w:sz w:val="26"/>
        </w:rPr>
        <w:t>“</w:t>
      </w:r>
      <w:r w:rsidRPr="00D26AA2">
        <w:rPr>
          <w:b/>
          <w:sz w:val="26"/>
          <w:highlight w:val="black"/>
        </w:rPr>
        <w:t>AGROCOMERCIAL SAN ANTONIO</w:t>
      </w:r>
      <w:r w:rsidRPr="00D26AA2">
        <w:rPr>
          <w:b/>
          <w:spacing w:val="27"/>
          <w:sz w:val="26"/>
          <w:highlight w:val="black"/>
        </w:rPr>
        <w:t xml:space="preserve"> </w:t>
      </w:r>
      <w:r w:rsidRPr="00D26AA2">
        <w:rPr>
          <w:b/>
          <w:sz w:val="26"/>
          <w:highlight w:val="black"/>
        </w:rPr>
        <w:t>LIMITADA</w:t>
      </w:r>
      <w:r w:rsidRPr="00D26AA2">
        <w:rPr>
          <w:b/>
          <w:spacing w:val="27"/>
          <w:sz w:val="26"/>
          <w:highlight w:val="black"/>
        </w:rPr>
        <w:t xml:space="preserve"> </w:t>
      </w:r>
      <w:r w:rsidRPr="00D26AA2">
        <w:rPr>
          <w:b/>
          <w:sz w:val="26"/>
          <w:highlight w:val="black"/>
        </w:rPr>
        <w:t>CON</w:t>
      </w:r>
      <w:r w:rsidRPr="00D26AA2">
        <w:rPr>
          <w:b/>
          <w:spacing w:val="27"/>
          <w:sz w:val="26"/>
          <w:highlight w:val="black"/>
        </w:rPr>
        <w:t xml:space="preserve"> </w:t>
      </w:r>
      <w:r w:rsidRPr="00D26AA2">
        <w:rPr>
          <w:b/>
          <w:sz w:val="26"/>
          <w:highlight w:val="black"/>
        </w:rPr>
        <w:t>EXPORTADORA</w:t>
      </w:r>
      <w:r w:rsidRPr="00D26AA2">
        <w:rPr>
          <w:b/>
          <w:spacing w:val="30"/>
          <w:sz w:val="26"/>
          <w:highlight w:val="black"/>
        </w:rPr>
        <w:t xml:space="preserve"> </w:t>
      </w:r>
      <w:r w:rsidRPr="00D26AA2">
        <w:rPr>
          <w:b/>
          <w:sz w:val="26"/>
          <w:highlight w:val="black"/>
        </w:rPr>
        <w:t>CLM</w:t>
      </w:r>
      <w:r w:rsidRPr="00D26AA2">
        <w:rPr>
          <w:b/>
          <w:spacing w:val="26"/>
          <w:sz w:val="26"/>
          <w:highlight w:val="black"/>
        </w:rPr>
        <w:t xml:space="preserve"> </w:t>
      </w:r>
      <w:r w:rsidRPr="00D26AA2">
        <w:rPr>
          <w:b/>
          <w:sz w:val="26"/>
          <w:highlight w:val="black"/>
        </w:rPr>
        <w:t>CHILE</w:t>
      </w:r>
      <w:r w:rsidRPr="00D26AA2">
        <w:rPr>
          <w:b/>
          <w:spacing w:val="28"/>
          <w:sz w:val="26"/>
          <w:highlight w:val="black"/>
        </w:rPr>
        <w:t xml:space="preserve"> </w:t>
      </w:r>
      <w:r w:rsidRPr="00D26AA2">
        <w:rPr>
          <w:b/>
          <w:spacing w:val="-2"/>
          <w:sz w:val="26"/>
          <w:highlight w:val="black"/>
        </w:rPr>
        <w:t>LIMITADA</w:t>
      </w:r>
      <w:r>
        <w:rPr>
          <w:b/>
          <w:spacing w:val="-2"/>
          <w:sz w:val="26"/>
        </w:rPr>
        <w:t>”,</w:t>
      </w:r>
    </w:p>
    <w:p w:rsidR="00641E9E" w:rsidRDefault="007175A4">
      <w:pPr>
        <w:pStyle w:val="Textoindependiente"/>
        <w:spacing w:before="1" w:line="360" w:lineRule="auto"/>
        <w:ind w:left="1702" w:right="1025"/>
        <w:jc w:val="both"/>
      </w:pPr>
      <w:r>
        <w:rPr>
          <w:b/>
        </w:rPr>
        <w:t xml:space="preserve">Rol N° 2550-2023 </w:t>
      </w:r>
      <w:r>
        <w:t>que conoce actualmente conoce el Primer Juzgado de Letras</w:t>
      </w:r>
      <w:r>
        <w:rPr>
          <w:spacing w:val="-18"/>
        </w:rPr>
        <w:t xml:space="preserve"> </w:t>
      </w:r>
      <w:r>
        <w:t>en</w:t>
      </w:r>
      <w:r>
        <w:rPr>
          <w:spacing w:val="-18"/>
        </w:rPr>
        <w:t xml:space="preserve"> </w:t>
      </w:r>
      <w:r>
        <w:t>lo</w:t>
      </w:r>
      <w:r>
        <w:rPr>
          <w:spacing w:val="-16"/>
        </w:rPr>
        <w:t xml:space="preserve"> </w:t>
      </w:r>
      <w:r>
        <w:t>Civil</w:t>
      </w:r>
      <w:r>
        <w:rPr>
          <w:spacing w:val="-17"/>
        </w:rPr>
        <w:t xml:space="preserve"> </w:t>
      </w:r>
      <w:r>
        <w:t>de</w:t>
      </w:r>
      <w:r>
        <w:rPr>
          <w:spacing w:val="-17"/>
        </w:rPr>
        <w:t xml:space="preserve"> </w:t>
      </w:r>
      <w:r>
        <w:t>Curicó;</w:t>
      </w:r>
      <w:r>
        <w:rPr>
          <w:spacing w:val="-18"/>
        </w:rPr>
        <w:t xml:space="preserve"> </w:t>
      </w:r>
      <w:r>
        <w:t>y</w:t>
      </w:r>
      <w:r>
        <w:rPr>
          <w:spacing w:val="-17"/>
        </w:rPr>
        <w:t xml:space="preserve"> </w:t>
      </w:r>
      <w:r>
        <w:t>quien</w:t>
      </w:r>
      <w:r>
        <w:rPr>
          <w:spacing w:val="-18"/>
        </w:rPr>
        <w:t xml:space="preserve"> </w:t>
      </w:r>
      <w:r>
        <w:t>figura</w:t>
      </w:r>
      <w:r>
        <w:rPr>
          <w:spacing w:val="-17"/>
        </w:rPr>
        <w:t xml:space="preserve"> </w:t>
      </w:r>
      <w:r>
        <w:t>como</w:t>
      </w:r>
      <w:r>
        <w:rPr>
          <w:spacing w:val="-16"/>
        </w:rPr>
        <w:t xml:space="preserve"> </w:t>
      </w:r>
      <w:r>
        <w:t>recurrente</w:t>
      </w:r>
      <w:r>
        <w:rPr>
          <w:spacing w:val="-18"/>
        </w:rPr>
        <w:t xml:space="preserve"> </w:t>
      </w:r>
      <w:r>
        <w:t>en</w:t>
      </w:r>
      <w:r>
        <w:rPr>
          <w:spacing w:val="-18"/>
        </w:rPr>
        <w:t xml:space="preserve"> </w:t>
      </w:r>
      <w:r>
        <w:t>causa</w:t>
      </w:r>
      <w:r>
        <w:rPr>
          <w:spacing w:val="-17"/>
        </w:rPr>
        <w:t xml:space="preserve"> </w:t>
      </w:r>
      <w:r>
        <w:t>rol</w:t>
      </w:r>
      <w:r>
        <w:rPr>
          <w:spacing w:val="-17"/>
        </w:rPr>
        <w:t xml:space="preserve"> </w:t>
      </w:r>
      <w:r>
        <w:t>1694- 2024 de la Corte de Apelaciones de Talca.</w:t>
      </w:r>
    </w:p>
    <w:p w:rsidR="00641E9E" w:rsidRDefault="007175A4">
      <w:pPr>
        <w:pStyle w:val="Textoindependiente"/>
        <w:spacing w:line="313" w:lineRule="exact"/>
        <w:ind w:left="2554"/>
        <w:jc w:val="both"/>
      </w:pPr>
      <w:r>
        <w:t>Por</w:t>
      </w:r>
      <w:r>
        <w:rPr>
          <w:spacing w:val="-1"/>
        </w:rPr>
        <w:t xml:space="preserve"> </w:t>
      </w:r>
      <w:r>
        <w:t>ende, esta</w:t>
      </w:r>
      <w:r>
        <w:rPr>
          <w:spacing w:val="-1"/>
        </w:rPr>
        <w:t xml:space="preserve"> </w:t>
      </w:r>
      <w:r>
        <w:t>parte cuenta</w:t>
      </w:r>
      <w:r>
        <w:rPr>
          <w:spacing w:val="-1"/>
        </w:rPr>
        <w:t xml:space="preserve"> </w:t>
      </w:r>
      <w:r>
        <w:t>con</w:t>
      </w:r>
      <w:r>
        <w:rPr>
          <w:spacing w:val="-1"/>
        </w:rPr>
        <w:t xml:space="preserve"> </w:t>
      </w:r>
      <w:r>
        <w:t>legitimación</w:t>
      </w:r>
      <w:r>
        <w:rPr>
          <w:spacing w:val="-2"/>
        </w:rPr>
        <w:t xml:space="preserve"> </w:t>
      </w:r>
      <w:r>
        <w:t>activa para accionar</w:t>
      </w:r>
      <w:r>
        <w:rPr>
          <w:spacing w:val="8"/>
        </w:rPr>
        <w:t xml:space="preserve"> </w:t>
      </w:r>
      <w:r>
        <w:rPr>
          <w:spacing w:val="-5"/>
        </w:rPr>
        <w:t>en</w:t>
      </w:r>
    </w:p>
    <w:p w:rsidR="00641E9E" w:rsidRDefault="007175A4">
      <w:pPr>
        <w:pStyle w:val="Textoindependiente"/>
        <w:spacing w:before="157"/>
        <w:ind w:left="1702"/>
      </w:pPr>
      <w:proofErr w:type="gramStart"/>
      <w:r>
        <w:rPr>
          <w:spacing w:val="-2"/>
        </w:rPr>
        <w:t>autos</w:t>
      </w:r>
      <w:proofErr w:type="gramEnd"/>
      <w:r>
        <w:rPr>
          <w:spacing w:val="-2"/>
        </w:rPr>
        <w:t>.</w:t>
      </w:r>
    </w:p>
    <w:p w:rsidR="00641E9E" w:rsidRDefault="00641E9E">
      <w:pPr>
        <w:pStyle w:val="Textoindependiente"/>
      </w:pPr>
    </w:p>
    <w:p w:rsidR="00641E9E" w:rsidRDefault="00641E9E">
      <w:pPr>
        <w:pStyle w:val="Textoindependiente"/>
        <w:spacing w:before="114"/>
      </w:pPr>
    </w:p>
    <w:p w:rsidR="00641E9E" w:rsidRDefault="007175A4">
      <w:pPr>
        <w:pStyle w:val="Ttulo3"/>
        <w:numPr>
          <w:ilvl w:val="0"/>
          <w:numId w:val="2"/>
        </w:numPr>
        <w:tabs>
          <w:tab w:val="left" w:pos="3130"/>
        </w:tabs>
        <w:spacing w:line="362" w:lineRule="auto"/>
        <w:ind w:left="3130" w:right="981" w:hanging="360"/>
        <w:jc w:val="left"/>
      </w:pPr>
      <w:r>
        <w:t>De</w:t>
      </w:r>
      <w:r>
        <w:rPr>
          <w:spacing w:val="-19"/>
        </w:rPr>
        <w:t xml:space="preserve"> </w:t>
      </w:r>
      <w:r>
        <w:t>la</w:t>
      </w:r>
      <w:r>
        <w:rPr>
          <w:spacing w:val="-17"/>
        </w:rPr>
        <w:t xml:space="preserve"> </w:t>
      </w:r>
      <w:r>
        <w:t>existencia</w:t>
      </w:r>
      <w:r>
        <w:rPr>
          <w:spacing w:val="-17"/>
        </w:rPr>
        <w:t xml:space="preserve"> </w:t>
      </w:r>
      <w:r>
        <w:t>de</w:t>
      </w:r>
      <w:r>
        <w:rPr>
          <w:spacing w:val="-20"/>
        </w:rPr>
        <w:t xml:space="preserve"> </w:t>
      </w:r>
      <w:r>
        <w:t>gestión</w:t>
      </w:r>
      <w:r>
        <w:rPr>
          <w:spacing w:val="-17"/>
        </w:rPr>
        <w:t xml:space="preserve"> </w:t>
      </w:r>
      <w:r>
        <w:t>judicial</w:t>
      </w:r>
      <w:r>
        <w:rPr>
          <w:spacing w:val="-19"/>
        </w:rPr>
        <w:t xml:space="preserve"> </w:t>
      </w:r>
      <w:r>
        <w:t>pendiente</w:t>
      </w:r>
      <w:r>
        <w:rPr>
          <w:spacing w:val="-18"/>
        </w:rPr>
        <w:t xml:space="preserve"> </w:t>
      </w:r>
      <w:r>
        <w:t>(artículo</w:t>
      </w:r>
      <w:r>
        <w:rPr>
          <w:spacing w:val="-17"/>
        </w:rPr>
        <w:t xml:space="preserve"> </w:t>
      </w:r>
      <w:r>
        <w:t>84 Nº 3 LOCTC)</w:t>
      </w:r>
    </w:p>
    <w:p w:rsidR="00641E9E" w:rsidRDefault="00641E9E">
      <w:pPr>
        <w:pStyle w:val="Textoindependiente"/>
        <w:spacing w:before="153"/>
        <w:rPr>
          <w:b/>
        </w:rPr>
      </w:pPr>
    </w:p>
    <w:p w:rsidR="00641E9E" w:rsidRDefault="007175A4">
      <w:pPr>
        <w:pStyle w:val="Textoindependiente"/>
        <w:spacing w:line="360" w:lineRule="auto"/>
        <w:ind w:left="1702" w:right="1021" w:firstLine="866"/>
        <w:jc w:val="right"/>
      </w:pPr>
      <w:r>
        <w:t>Tal como se viene indicando, se ha presentado este requerimiento</w:t>
      </w:r>
      <w:r>
        <w:rPr>
          <w:spacing w:val="40"/>
        </w:rPr>
        <w:t xml:space="preserve"> </w:t>
      </w:r>
      <w:r>
        <w:t>con</w:t>
      </w:r>
      <w:r>
        <w:rPr>
          <w:spacing w:val="-2"/>
        </w:rPr>
        <w:t xml:space="preserve"> </w:t>
      </w:r>
      <w:r>
        <w:t>el</w:t>
      </w:r>
      <w:r>
        <w:rPr>
          <w:spacing w:val="-1"/>
        </w:rPr>
        <w:t xml:space="preserve"> </w:t>
      </w:r>
      <w:r>
        <w:t>objeto</w:t>
      </w:r>
      <w:r>
        <w:rPr>
          <w:spacing w:val="-3"/>
        </w:rPr>
        <w:t xml:space="preserve"> </w:t>
      </w:r>
      <w:r>
        <w:t>de</w:t>
      </w:r>
      <w:r>
        <w:rPr>
          <w:spacing w:val="-1"/>
        </w:rPr>
        <w:t xml:space="preserve"> </w:t>
      </w:r>
      <w:r>
        <w:t>que</w:t>
      </w:r>
      <w:r>
        <w:rPr>
          <w:spacing w:val="-3"/>
        </w:rPr>
        <w:t xml:space="preserve"> </w:t>
      </w:r>
      <w:r>
        <w:t>se</w:t>
      </w:r>
      <w:r>
        <w:rPr>
          <w:spacing w:val="-2"/>
        </w:rPr>
        <w:t xml:space="preserve"> </w:t>
      </w:r>
      <w:r>
        <w:t>declare</w:t>
      </w:r>
      <w:r>
        <w:rPr>
          <w:spacing w:val="-2"/>
        </w:rPr>
        <w:t xml:space="preserve"> </w:t>
      </w:r>
      <w:r>
        <w:t>la</w:t>
      </w:r>
      <w:r>
        <w:rPr>
          <w:spacing w:val="-1"/>
        </w:rPr>
        <w:t xml:space="preserve"> </w:t>
      </w:r>
      <w:r>
        <w:t>inaplicabilidad</w:t>
      </w:r>
      <w:r>
        <w:rPr>
          <w:spacing w:val="-3"/>
        </w:rPr>
        <w:t xml:space="preserve"> </w:t>
      </w:r>
      <w:r>
        <w:t>por</w:t>
      </w:r>
      <w:r>
        <w:rPr>
          <w:spacing w:val="-3"/>
        </w:rPr>
        <w:t xml:space="preserve"> </w:t>
      </w:r>
      <w:r>
        <w:t>inconstitucionalidad</w:t>
      </w:r>
      <w:r>
        <w:rPr>
          <w:spacing w:val="-3"/>
        </w:rPr>
        <w:t xml:space="preserve"> </w:t>
      </w:r>
      <w:r>
        <w:t>del artículo 22 del Decreto con Fuerza de Ley N°707 que fija el texto refundido, coordinado y sistematizado de la L</w:t>
      </w:r>
      <w:r>
        <w:t>ey sobre Cuentas Corrientes Bancarias y Cheques,</w:t>
      </w:r>
      <w:r>
        <w:rPr>
          <w:spacing w:val="-11"/>
        </w:rPr>
        <w:t xml:space="preserve"> </w:t>
      </w:r>
      <w:r>
        <w:t>y</w:t>
      </w:r>
      <w:r>
        <w:rPr>
          <w:spacing w:val="-11"/>
        </w:rPr>
        <w:t xml:space="preserve"> </w:t>
      </w:r>
      <w:r>
        <w:t>del</w:t>
      </w:r>
      <w:r>
        <w:rPr>
          <w:spacing w:val="-10"/>
        </w:rPr>
        <w:t xml:space="preserve"> </w:t>
      </w:r>
      <w:r>
        <w:t>artículo</w:t>
      </w:r>
      <w:r>
        <w:rPr>
          <w:spacing w:val="-11"/>
        </w:rPr>
        <w:t xml:space="preserve"> </w:t>
      </w:r>
      <w:r>
        <w:t>434</w:t>
      </w:r>
      <w:r>
        <w:rPr>
          <w:spacing w:val="-11"/>
        </w:rPr>
        <w:t xml:space="preserve"> </w:t>
      </w:r>
      <w:r>
        <w:t>N°4</w:t>
      </w:r>
      <w:r>
        <w:rPr>
          <w:spacing w:val="-11"/>
        </w:rPr>
        <w:t xml:space="preserve"> </w:t>
      </w:r>
      <w:r>
        <w:t>del</w:t>
      </w:r>
      <w:r>
        <w:rPr>
          <w:spacing w:val="-10"/>
        </w:rPr>
        <w:t xml:space="preserve"> </w:t>
      </w:r>
      <w:r>
        <w:t>Código</w:t>
      </w:r>
      <w:r>
        <w:rPr>
          <w:spacing w:val="-12"/>
        </w:rPr>
        <w:t xml:space="preserve"> </w:t>
      </w:r>
      <w:r>
        <w:t>de</w:t>
      </w:r>
      <w:r>
        <w:rPr>
          <w:spacing w:val="-11"/>
        </w:rPr>
        <w:t xml:space="preserve"> </w:t>
      </w:r>
      <w:r>
        <w:t>Procedimiento</w:t>
      </w:r>
      <w:r>
        <w:rPr>
          <w:spacing w:val="-11"/>
        </w:rPr>
        <w:t xml:space="preserve"> </w:t>
      </w:r>
      <w:r>
        <w:t>Civil</w:t>
      </w:r>
      <w:r>
        <w:rPr>
          <w:spacing w:val="-5"/>
        </w:rPr>
        <w:t xml:space="preserve"> </w:t>
      </w:r>
      <w:r>
        <w:t>respecto</w:t>
      </w:r>
      <w:r>
        <w:rPr>
          <w:spacing w:val="-11"/>
        </w:rPr>
        <w:t xml:space="preserve"> </w:t>
      </w:r>
      <w:r>
        <w:t>al demandado</w:t>
      </w:r>
      <w:r>
        <w:rPr>
          <w:spacing w:val="40"/>
        </w:rPr>
        <w:t xml:space="preserve"> </w:t>
      </w:r>
      <w:r w:rsidRPr="00D26AA2">
        <w:rPr>
          <w:b/>
          <w:highlight w:val="black"/>
        </w:rPr>
        <w:t>Carlos</w:t>
      </w:r>
      <w:r w:rsidRPr="00D26AA2">
        <w:rPr>
          <w:b/>
          <w:spacing w:val="40"/>
          <w:highlight w:val="black"/>
        </w:rPr>
        <w:t xml:space="preserve"> </w:t>
      </w:r>
      <w:r w:rsidRPr="00D26AA2">
        <w:rPr>
          <w:b/>
          <w:highlight w:val="black"/>
        </w:rPr>
        <w:t>Alberto</w:t>
      </w:r>
      <w:r w:rsidRPr="00D26AA2">
        <w:rPr>
          <w:b/>
          <w:spacing w:val="40"/>
          <w:highlight w:val="black"/>
        </w:rPr>
        <w:t xml:space="preserve"> </w:t>
      </w:r>
      <w:r w:rsidRPr="00D26AA2">
        <w:rPr>
          <w:b/>
          <w:highlight w:val="black"/>
        </w:rPr>
        <w:t>León</w:t>
      </w:r>
      <w:r w:rsidRPr="00D26AA2">
        <w:rPr>
          <w:b/>
          <w:spacing w:val="40"/>
          <w:highlight w:val="black"/>
        </w:rPr>
        <w:t xml:space="preserve"> </w:t>
      </w:r>
      <w:r w:rsidRPr="00D26AA2">
        <w:rPr>
          <w:b/>
          <w:highlight w:val="black"/>
        </w:rPr>
        <w:t>Moreno</w:t>
      </w:r>
      <w:r>
        <w:rPr>
          <w:b/>
          <w:spacing w:val="40"/>
        </w:rPr>
        <w:t xml:space="preserve"> </w:t>
      </w:r>
      <w:r>
        <w:rPr>
          <w:b/>
        </w:rPr>
        <w:t>en</w:t>
      </w:r>
      <w:r>
        <w:rPr>
          <w:b/>
          <w:spacing w:val="40"/>
        </w:rPr>
        <w:t xml:space="preserve"> </w:t>
      </w:r>
      <w:r>
        <w:t>juicio</w:t>
      </w:r>
      <w:r>
        <w:rPr>
          <w:spacing w:val="40"/>
        </w:rPr>
        <w:t xml:space="preserve"> </w:t>
      </w:r>
      <w:r>
        <w:t>ejecutivo</w:t>
      </w:r>
      <w:r>
        <w:rPr>
          <w:spacing w:val="40"/>
        </w:rPr>
        <w:t xml:space="preserve"> </w:t>
      </w:r>
      <w:r>
        <w:t>tramitado bajo</w:t>
      </w:r>
      <w:r>
        <w:rPr>
          <w:spacing w:val="-15"/>
        </w:rPr>
        <w:t xml:space="preserve"> </w:t>
      </w:r>
      <w:r>
        <w:t>el</w:t>
      </w:r>
      <w:r>
        <w:rPr>
          <w:spacing w:val="-15"/>
        </w:rPr>
        <w:t xml:space="preserve"> </w:t>
      </w:r>
      <w:r>
        <w:t>rol</w:t>
      </w:r>
      <w:r>
        <w:rPr>
          <w:spacing w:val="-14"/>
        </w:rPr>
        <w:t xml:space="preserve"> </w:t>
      </w:r>
      <w:r>
        <w:rPr>
          <w:b/>
        </w:rPr>
        <w:t>2550-2023</w:t>
      </w:r>
      <w:r>
        <w:rPr>
          <w:b/>
          <w:spacing w:val="-14"/>
        </w:rPr>
        <w:t xml:space="preserve"> </w:t>
      </w:r>
      <w:r>
        <w:t>ante</w:t>
      </w:r>
      <w:r>
        <w:rPr>
          <w:spacing w:val="-14"/>
        </w:rPr>
        <w:t xml:space="preserve"> </w:t>
      </w:r>
      <w:r>
        <w:t>el</w:t>
      </w:r>
      <w:r>
        <w:rPr>
          <w:spacing w:val="-15"/>
        </w:rPr>
        <w:t xml:space="preserve"> </w:t>
      </w:r>
      <w:r>
        <w:t>Primer</w:t>
      </w:r>
      <w:r>
        <w:rPr>
          <w:spacing w:val="-15"/>
        </w:rPr>
        <w:t xml:space="preserve"> </w:t>
      </w:r>
      <w:r>
        <w:t>Juzgado</w:t>
      </w:r>
      <w:r>
        <w:rPr>
          <w:spacing w:val="-15"/>
        </w:rPr>
        <w:t xml:space="preserve"> </w:t>
      </w:r>
      <w:r>
        <w:t>de</w:t>
      </w:r>
      <w:r>
        <w:rPr>
          <w:spacing w:val="-17"/>
        </w:rPr>
        <w:t xml:space="preserve"> </w:t>
      </w:r>
      <w:r>
        <w:t>Letras</w:t>
      </w:r>
      <w:r>
        <w:rPr>
          <w:spacing w:val="-16"/>
        </w:rPr>
        <w:t xml:space="preserve"> </w:t>
      </w:r>
      <w:r>
        <w:t>en</w:t>
      </w:r>
      <w:r>
        <w:rPr>
          <w:spacing w:val="-15"/>
        </w:rPr>
        <w:t xml:space="preserve"> </w:t>
      </w:r>
      <w:r>
        <w:t>lo</w:t>
      </w:r>
      <w:r>
        <w:rPr>
          <w:spacing w:val="-19"/>
        </w:rPr>
        <w:t xml:space="preserve"> </w:t>
      </w:r>
      <w:r>
        <w:t>Civil</w:t>
      </w:r>
      <w:r>
        <w:rPr>
          <w:spacing w:val="-15"/>
        </w:rPr>
        <w:t xml:space="preserve"> </w:t>
      </w:r>
      <w:r>
        <w:t>de</w:t>
      </w:r>
      <w:r>
        <w:rPr>
          <w:spacing w:val="-14"/>
        </w:rPr>
        <w:t xml:space="preserve"> </w:t>
      </w:r>
      <w:r>
        <w:rPr>
          <w:spacing w:val="-2"/>
        </w:rPr>
        <w:t>Curicó.</w:t>
      </w:r>
    </w:p>
    <w:p w:rsidR="00641E9E" w:rsidRDefault="007175A4">
      <w:pPr>
        <w:pStyle w:val="Textoindependiente"/>
        <w:spacing w:line="360" w:lineRule="auto"/>
        <w:ind w:left="1702" w:right="1031" w:firstLine="866"/>
        <w:jc w:val="right"/>
      </w:pPr>
      <w:r>
        <w:t>En dicho sentido, se encuentra acreditado mediante el certificado a que</w:t>
      </w:r>
      <w:r>
        <w:rPr>
          <w:spacing w:val="4"/>
        </w:rPr>
        <w:t xml:space="preserve"> </w:t>
      </w:r>
      <w:r>
        <w:t>se</w:t>
      </w:r>
      <w:r>
        <w:rPr>
          <w:spacing w:val="3"/>
        </w:rPr>
        <w:t xml:space="preserve"> </w:t>
      </w:r>
      <w:r>
        <w:t>hace</w:t>
      </w:r>
      <w:r>
        <w:rPr>
          <w:spacing w:val="5"/>
        </w:rPr>
        <w:t xml:space="preserve"> </w:t>
      </w:r>
      <w:r>
        <w:t>referencia</w:t>
      </w:r>
      <w:r>
        <w:rPr>
          <w:spacing w:val="4"/>
        </w:rPr>
        <w:t xml:space="preserve"> </w:t>
      </w:r>
      <w:r>
        <w:t>en</w:t>
      </w:r>
      <w:r>
        <w:rPr>
          <w:spacing w:val="4"/>
        </w:rPr>
        <w:t xml:space="preserve"> </w:t>
      </w:r>
      <w:r>
        <w:t>la</w:t>
      </w:r>
      <w:r>
        <w:rPr>
          <w:spacing w:val="4"/>
        </w:rPr>
        <w:t xml:space="preserve"> </w:t>
      </w:r>
      <w:r>
        <w:t>letra</w:t>
      </w:r>
      <w:r>
        <w:rPr>
          <w:spacing w:val="5"/>
        </w:rPr>
        <w:t xml:space="preserve"> </w:t>
      </w:r>
      <w:r>
        <w:t>A</w:t>
      </w:r>
      <w:r>
        <w:rPr>
          <w:spacing w:val="4"/>
        </w:rPr>
        <w:t xml:space="preserve"> </w:t>
      </w:r>
      <w:r>
        <w:t>de</w:t>
      </w:r>
      <w:r>
        <w:rPr>
          <w:spacing w:val="5"/>
        </w:rPr>
        <w:t xml:space="preserve"> </w:t>
      </w:r>
      <w:r>
        <w:t>esta</w:t>
      </w:r>
      <w:r>
        <w:rPr>
          <w:spacing w:val="4"/>
        </w:rPr>
        <w:t xml:space="preserve"> </w:t>
      </w:r>
      <w:r>
        <w:t>sección,</w:t>
      </w:r>
      <w:r>
        <w:rPr>
          <w:spacing w:val="4"/>
        </w:rPr>
        <w:t xml:space="preserve"> </w:t>
      </w:r>
      <w:r>
        <w:t>que</w:t>
      </w:r>
      <w:r>
        <w:rPr>
          <w:spacing w:val="4"/>
        </w:rPr>
        <w:t xml:space="preserve"> </w:t>
      </w:r>
      <w:r>
        <w:t>el</w:t>
      </w:r>
      <w:r>
        <w:rPr>
          <w:spacing w:val="4"/>
        </w:rPr>
        <w:t xml:space="preserve"> </w:t>
      </w:r>
      <w:r>
        <w:t>estado</w:t>
      </w:r>
      <w:r>
        <w:rPr>
          <w:spacing w:val="5"/>
        </w:rPr>
        <w:t xml:space="preserve"> </w:t>
      </w:r>
      <w:r>
        <w:rPr>
          <w:spacing w:val="-2"/>
        </w:rPr>
        <w:t>procesal</w:t>
      </w:r>
    </w:p>
    <w:p w:rsidR="00641E9E" w:rsidRDefault="00641E9E">
      <w:pPr>
        <w:pStyle w:val="Textoindependiente"/>
        <w:spacing w:line="360" w:lineRule="auto"/>
        <w:jc w:val="right"/>
        <w:sectPr w:rsidR="00641E9E">
          <w:headerReference w:type="default" r:id="rId23"/>
          <w:pgSz w:w="12240" w:h="18720"/>
          <w:pgMar w:top="1100" w:right="720" w:bottom="280" w:left="0" w:header="665" w:footer="0" w:gutter="0"/>
          <w:cols w:space="720"/>
        </w:sectPr>
      </w:pPr>
    </w:p>
    <w:p w:rsidR="00641E9E" w:rsidRDefault="007175A4">
      <w:pPr>
        <w:spacing w:before="7"/>
        <w:ind w:left="720" w:right="1"/>
        <w:jc w:val="center"/>
        <w:rPr>
          <w:rFonts w:ascii="Arial MT"/>
          <w:sz w:val="20"/>
        </w:rPr>
      </w:pPr>
      <w:r>
        <w:rPr>
          <w:rFonts w:ascii="Arial MT"/>
          <w:color w:val="9476FF"/>
          <w:spacing w:val="-4"/>
          <w:sz w:val="20"/>
        </w:rPr>
        <w:lastRenderedPageBreak/>
        <w:t>ONCE</w:t>
      </w:r>
    </w:p>
    <w:p w:rsidR="00641E9E" w:rsidRDefault="007175A4">
      <w:pPr>
        <w:pStyle w:val="Textoindependiente"/>
        <w:spacing w:before="68" w:line="360" w:lineRule="auto"/>
        <w:ind w:left="1702" w:right="1024"/>
        <w:jc w:val="both"/>
      </w:pPr>
      <w:r>
        <w:t>actual del referido juicio ejecutivo se encuentra en tramitación del cuaderno de</w:t>
      </w:r>
      <w:r>
        <w:rPr>
          <w:spacing w:val="-6"/>
        </w:rPr>
        <w:t xml:space="preserve"> </w:t>
      </w:r>
      <w:r>
        <w:t>apremio</w:t>
      </w:r>
      <w:r>
        <w:rPr>
          <w:spacing w:val="-4"/>
        </w:rPr>
        <w:t xml:space="preserve"> </w:t>
      </w:r>
      <w:r>
        <w:t>desde</w:t>
      </w:r>
      <w:r>
        <w:rPr>
          <w:spacing w:val="-6"/>
        </w:rPr>
        <w:t xml:space="preserve"> </w:t>
      </w:r>
      <w:r>
        <w:t>la</w:t>
      </w:r>
      <w:r>
        <w:rPr>
          <w:spacing w:val="-10"/>
        </w:rPr>
        <w:t xml:space="preserve"> </w:t>
      </w:r>
      <w:r>
        <w:t>dictación</w:t>
      </w:r>
      <w:r>
        <w:rPr>
          <w:spacing w:val="-7"/>
        </w:rPr>
        <w:t xml:space="preserve"> </w:t>
      </w:r>
      <w:r>
        <w:t>de</w:t>
      </w:r>
      <w:r>
        <w:rPr>
          <w:spacing w:val="-6"/>
        </w:rPr>
        <w:t xml:space="preserve"> </w:t>
      </w:r>
      <w:r>
        <w:t>la</w:t>
      </w:r>
      <w:r>
        <w:rPr>
          <w:spacing w:val="-5"/>
        </w:rPr>
        <w:t xml:space="preserve"> </w:t>
      </w:r>
      <w:r>
        <w:t>resolución</w:t>
      </w:r>
      <w:r>
        <w:rPr>
          <w:spacing w:val="-7"/>
        </w:rPr>
        <w:t xml:space="preserve"> </w:t>
      </w:r>
      <w:r>
        <w:t>de</w:t>
      </w:r>
      <w:r>
        <w:rPr>
          <w:spacing w:val="-6"/>
        </w:rPr>
        <w:t xml:space="preserve"> </w:t>
      </w:r>
      <w:r>
        <w:t>fecha</w:t>
      </w:r>
      <w:r>
        <w:rPr>
          <w:spacing w:val="-2"/>
        </w:rPr>
        <w:t xml:space="preserve"> </w:t>
      </w:r>
      <w:r>
        <w:t>17</w:t>
      </w:r>
      <w:r>
        <w:rPr>
          <w:spacing w:val="-6"/>
        </w:rPr>
        <w:t xml:space="preserve"> </w:t>
      </w:r>
      <w:r>
        <w:t>de</w:t>
      </w:r>
      <w:r>
        <w:rPr>
          <w:spacing w:val="-6"/>
        </w:rPr>
        <w:t xml:space="preserve"> </w:t>
      </w:r>
      <w:r>
        <w:t>junio</w:t>
      </w:r>
      <w:r>
        <w:rPr>
          <w:spacing w:val="-4"/>
        </w:rPr>
        <w:t xml:space="preserve"> </w:t>
      </w:r>
      <w:r>
        <w:t>de</w:t>
      </w:r>
      <w:r>
        <w:rPr>
          <w:spacing w:val="-6"/>
        </w:rPr>
        <w:t xml:space="preserve"> </w:t>
      </w:r>
      <w:r>
        <w:t>2024, que</w:t>
      </w:r>
      <w:r>
        <w:rPr>
          <w:spacing w:val="-6"/>
        </w:rPr>
        <w:t xml:space="preserve"> </w:t>
      </w:r>
      <w:r>
        <w:t>figura</w:t>
      </w:r>
      <w:r>
        <w:rPr>
          <w:spacing w:val="-6"/>
        </w:rPr>
        <w:t xml:space="preserve"> </w:t>
      </w:r>
      <w:r>
        <w:t>a</w:t>
      </w:r>
      <w:r>
        <w:rPr>
          <w:spacing w:val="-6"/>
        </w:rPr>
        <w:t xml:space="preserve"> </w:t>
      </w:r>
      <w:r>
        <w:t>folio</w:t>
      </w:r>
      <w:r>
        <w:rPr>
          <w:spacing w:val="-7"/>
        </w:rPr>
        <w:t xml:space="preserve"> </w:t>
      </w:r>
      <w:r>
        <w:t>12</w:t>
      </w:r>
      <w:r>
        <w:rPr>
          <w:spacing w:val="-9"/>
        </w:rPr>
        <w:t xml:space="preserve"> </w:t>
      </w:r>
      <w:r>
        <w:t>del</w:t>
      </w:r>
      <w:r>
        <w:rPr>
          <w:spacing w:val="-6"/>
        </w:rPr>
        <w:t xml:space="preserve"> </w:t>
      </w:r>
      <w:r>
        <w:t>cuaderno</w:t>
      </w:r>
      <w:r>
        <w:rPr>
          <w:spacing w:val="-6"/>
        </w:rPr>
        <w:t xml:space="preserve"> </w:t>
      </w:r>
      <w:r>
        <w:t>de</w:t>
      </w:r>
      <w:r>
        <w:rPr>
          <w:spacing w:val="-8"/>
        </w:rPr>
        <w:t xml:space="preserve"> </w:t>
      </w:r>
      <w:r>
        <w:t>incidente</w:t>
      </w:r>
      <w:r>
        <w:rPr>
          <w:spacing w:val="-7"/>
        </w:rPr>
        <w:t xml:space="preserve"> </w:t>
      </w:r>
      <w:r>
        <w:t>de</w:t>
      </w:r>
      <w:r>
        <w:rPr>
          <w:spacing w:val="-4"/>
        </w:rPr>
        <w:t xml:space="preserve"> </w:t>
      </w:r>
      <w:r>
        <w:t>dichos</w:t>
      </w:r>
      <w:r>
        <w:rPr>
          <w:spacing w:val="-6"/>
        </w:rPr>
        <w:t xml:space="preserve"> </w:t>
      </w:r>
      <w:r>
        <w:t>autos,</w:t>
      </w:r>
      <w:r>
        <w:rPr>
          <w:spacing w:val="-6"/>
        </w:rPr>
        <w:t xml:space="preserve"> </w:t>
      </w:r>
      <w:r>
        <w:t>en</w:t>
      </w:r>
      <w:r>
        <w:rPr>
          <w:spacing w:val="-7"/>
        </w:rPr>
        <w:t xml:space="preserve"> </w:t>
      </w:r>
      <w:r>
        <w:t>virtud</w:t>
      </w:r>
      <w:r>
        <w:rPr>
          <w:spacing w:val="-6"/>
        </w:rPr>
        <w:t xml:space="preserve"> </w:t>
      </w:r>
      <w:r>
        <w:t>del cual, se rechazó el in</w:t>
      </w:r>
      <w:r>
        <w:t>cidente de nulidad de lo obrado y de corrección del procedimiento incoados por esta parte.</w:t>
      </w:r>
    </w:p>
    <w:p w:rsidR="00641E9E" w:rsidRDefault="007175A4">
      <w:pPr>
        <w:pStyle w:val="Textoindependiente"/>
        <w:spacing w:before="2" w:line="360" w:lineRule="auto"/>
        <w:ind w:left="1702" w:right="1030" w:firstLine="866"/>
        <w:jc w:val="both"/>
      </w:pPr>
      <w:r>
        <w:t>Sin</w:t>
      </w:r>
      <w:r>
        <w:rPr>
          <w:spacing w:val="-14"/>
        </w:rPr>
        <w:t xml:space="preserve"> </w:t>
      </w:r>
      <w:r>
        <w:t>perjuicio</w:t>
      </w:r>
      <w:r>
        <w:rPr>
          <w:spacing w:val="-13"/>
        </w:rPr>
        <w:t xml:space="preserve"> </w:t>
      </w:r>
      <w:r>
        <w:t>de</w:t>
      </w:r>
      <w:r>
        <w:rPr>
          <w:spacing w:val="-13"/>
        </w:rPr>
        <w:t xml:space="preserve"> </w:t>
      </w:r>
      <w:r>
        <w:t>lo</w:t>
      </w:r>
      <w:r>
        <w:rPr>
          <w:spacing w:val="-13"/>
        </w:rPr>
        <w:t xml:space="preserve"> </w:t>
      </w:r>
      <w:r>
        <w:t>anterior,</w:t>
      </w:r>
      <w:r>
        <w:rPr>
          <w:spacing w:val="-13"/>
        </w:rPr>
        <w:t xml:space="preserve"> </w:t>
      </w:r>
      <w:r>
        <w:t>esta</w:t>
      </w:r>
      <w:r>
        <w:rPr>
          <w:spacing w:val="-13"/>
        </w:rPr>
        <w:t xml:space="preserve"> </w:t>
      </w:r>
      <w:r>
        <w:t>parte</w:t>
      </w:r>
      <w:r>
        <w:rPr>
          <w:spacing w:val="-13"/>
        </w:rPr>
        <w:t xml:space="preserve"> </w:t>
      </w:r>
      <w:r>
        <w:t>interpuso</w:t>
      </w:r>
      <w:r>
        <w:rPr>
          <w:spacing w:val="-13"/>
        </w:rPr>
        <w:t xml:space="preserve"> </w:t>
      </w:r>
      <w:r>
        <w:t>recurso</w:t>
      </w:r>
      <w:r>
        <w:rPr>
          <w:spacing w:val="-14"/>
        </w:rPr>
        <w:t xml:space="preserve"> </w:t>
      </w:r>
      <w:r>
        <w:t>de</w:t>
      </w:r>
      <w:r>
        <w:rPr>
          <w:spacing w:val="-13"/>
        </w:rPr>
        <w:t xml:space="preserve"> </w:t>
      </w:r>
      <w:r>
        <w:t>reposición con</w:t>
      </w:r>
      <w:r>
        <w:rPr>
          <w:spacing w:val="-6"/>
        </w:rPr>
        <w:t xml:space="preserve"> </w:t>
      </w:r>
      <w:r>
        <w:t>apelación</w:t>
      </w:r>
      <w:r>
        <w:rPr>
          <w:spacing w:val="-6"/>
        </w:rPr>
        <w:t xml:space="preserve"> </w:t>
      </w:r>
      <w:r>
        <w:t>subsidiaria,</w:t>
      </w:r>
      <w:r>
        <w:rPr>
          <w:spacing w:val="-5"/>
        </w:rPr>
        <w:t xml:space="preserve"> </w:t>
      </w:r>
      <w:r>
        <w:t>en</w:t>
      </w:r>
      <w:r>
        <w:rPr>
          <w:spacing w:val="-6"/>
        </w:rPr>
        <w:t xml:space="preserve"> </w:t>
      </w:r>
      <w:r>
        <w:t>contra</w:t>
      </w:r>
      <w:r>
        <w:rPr>
          <w:spacing w:val="-5"/>
        </w:rPr>
        <w:t xml:space="preserve"> </w:t>
      </w:r>
      <w:r>
        <w:t>de</w:t>
      </w:r>
      <w:r>
        <w:rPr>
          <w:spacing w:val="-7"/>
        </w:rPr>
        <w:t xml:space="preserve"> </w:t>
      </w:r>
      <w:r>
        <w:t>la</w:t>
      </w:r>
      <w:r>
        <w:rPr>
          <w:spacing w:val="-6"/>
        </w:rPr>
        <w:t xml:space="preserve"> </w:t>
      </w:r>
      <w:r>
        <w:t>referida</w:t>
      </w:r>
      <w:r>
        <w:rPr>
          <w:spacing w:val="-5"/>
        </w:rPr>
        <w:t xml:space="preserve"> </w:t>
      </w:r>
      <w:r>
        <w:t>resolución,</w:t>
      </w:r>
      <w:r>
        <w:rPr>
          <w:spacing w:val="-6"/>
        </w:rPr>
        <w:t xml:space="preserve"> </w:t>
      </w:r>
      <w:r>
        <w:t>encontrándose el recurso actualmente en Secretaría de la Corte de Apelaciones de Talca, bajo el Rol 1694-2024, a la espera de su incorporación a la tabla para ser visto en relación.</w:t>
      </w:r>
    </w:p>
    <w:p w:rsidR="00641E9E" w:rsidRDefault="007175A4">
      <w:pPr>
        <w:pStyle w:val="Textoindependiente"/>
        <w:spacing w:before="1" w:line="360" w:lineRule="auto"/>
        <w:ind w:left="1702" w:right="1032" w:firstLine="866"/>
        <w:jc w:val="both"/>
      </w:pPr>
      <w:r>
        <w:t>Lo</w:t>
      </w:r>
      <w:r>
        <w:rPr>
          <w:spacing w:val="-1"/>
        </w:rPr>
        <w:t xml:space="preserve"> </w:t>
      </w:r>
      <w:r>
        <w:t>anterior</w:t>
      </w:r>
      <w:r>
        <w:rPr>
          <w:spacing w:val="-3"/>
        </w:rPr>
        <w:t xml:space="preserve"> </w:t>
      </w:r>
      <w:r>
        <w:t>debe</w:t>
      </w:r>
      <w:r>
        <w:rPr>
          <w:spacing w:val="-2"/>
        </w:rPr>
        <w:t xml:space="preserve"> </w:t>
      </w:r>
      <w:r>
        <w:t>interpretarse</w:t>
      </w:r>
      <w:r>
        <w:rPr>
          <w:spacing w:val="-3"/>
        </w:rPr>
        <w:t xml:space="preserve"> </w:t>
      </w:r>
      <w:r>
        <w:t>teniendo</w:t>
      </w:r>
      <w:r>
        <w:rPr>
          <w:spacing w:val="-2"/>
        </w:rPr>
        <w:t xml:space="preserve"> </w:t>
      </w:r>
      <w:r>
        <w:t>a</w:t>
      </w:r>
      <w:r>
        <w:rPr>
          <w:spacing w:val="-2"/>
        </w:rPr>
        <w:t xml:space="preserve"> </w:t>
      </w:r>
      <w:r>
        <w:t>la</w:t>
      </w:r>
      <w:r>
        <w:rPr>
          <w:spacing w:val="-2"/>
        </w:rPr>
        <w:t xml:space="preserve"> </w:t>
      </w:r>
      <w:r>
        <w:t>vista</w:t>
      </w:r>
      <w:r>
        <w:rPr>
          <w:spacing w:val="-3"/>
        </w:rPr>
        <w:t xml:space="preserve"> </w:t>
      </w:r>
      <w:r>
        <w:t>lo</w:t>
      </w:r>
      <w:r>
        <w:rPr>
          <w:spacing w:val="-4"/>
        </w:rPr>
        <w:t xml:space="preserve"> </w:t>
      </w:r>
      <w:r>
        <w:t>establecido</w:t>
      </w:r>
      <w:r>
        <w:rPr>
          <w:spacing w:val="-4"/>
        </w:rPr>
        <w:t xml:space="preserve"> </w:t>
      </w:r>
      <w:r>
        <w:t>en</w:t>
      </w:r>
      <w:r>
        <w:rPr>
          <w:spacing w:val="-3"/>
        </w:rPr>
        <w:t xml:space="preserve"> </w:t>
      </w:r>
      <w:r>
        <w:t>el numeral 3 del artículo 84 de la LOCTC, que establece:</w:t>
      </w:r>
    </w:p>
    <w:p w:rsidR="00641E9E" w:rsidRDefault="007175A4">
      <w:pPr>
        <w:spacing w:before="241"/>
        <w:ind w:left="2553"/>
        <w:jc w:val="both"/>
        <w:rPr>
          <w:sz w:val="27"/>
        </w:rPr>
      </w:pPr>
      <w:r>
        <w:rPr>
          <w:sz w:val="27"/>
        </w:rPr>
        <w:t>Artículo</w:t>
      </w:r>
      <w:r>
        <w:rPr>
          <w:spacing w:val="72"/>
          <w:sz w:val="27"/>
        </w:rPr>
        <w:t xml:space="preserve"> </w:t>
      </w:r>
      <w:r>
        <w:rPr>
          <w:sz w:val="27"/>
        </w:rPr>
        <w:t>84.</w:t>
      </w:r>
      <w:r>
        <w:rPr>
          <w:spacing w:val="72"/>
          <w:sz w:val="27"/>
        </w:rPr>
        <w:t xml:space="preserve"> </w:t>
      </w:r>
      <w:r>
        <w:rPr>
          <w:sz w:val="27"/>
        </w:rPr>
        <w:t>Procederá</w:t>
      </w:r>
      <w:r>
        <w:rPr>
          <w:spacing w:val="73"/>
          <w:sz w:val="27"/>
        </w:rPr>
        <w:t xml:space="preserve"> </w:t>
      </w:r>
      <w:r>
        <w:rPr>
          <w:sz w:val="27"/>
        </w:rPr>
        <w:t>declarar</w:t>
      </w:r>
      <w:r>
        <w:rPr>
          <w:spacing w:val="71"/>
          <w:sz w:val="27"/>
        </w:rPr>
        <w:t xml:space="preserve"> </w:t>
      </w:r>
      <w:r>
        <w:rPr>
          <w:sz w:val="27"/>
        </w:rPr>
        <w:t>la</w:t>
      </w:r>
      <w:r>
        <w:rPr>
          <w:spacing w:val="75"/>
          <w:sz w:val="27"/>
        </w:rPr>
        <w:t xml:space="preserve"> </w:t>
      </w:r>
      <w:r>
        <w:rPr>
          <w:sz w:val="27"/>
        </w:rPr>
        <w:t>inadmisibilidad</w:t>
      </w:r>
      <w:r>
        <w:rPr>
          <w:spacing w:val="70"/>
          <w:sz w:val="27"/>
        </w:rPr>
        <w:t xml:space="preserve"> </w:t>
      </w:r>
      <w:r>
        <w:rPr>
          <w:sz w:val="27"/>
        </w:rPr>
        <w:t>en</w:t>
      </w:r>
      <w:r>
        <w:rPr>
          <w:spacing w:val="72"/>
          <w:sz w:val="27"/>
        </w:rPr>
        <w:t xml:space="preserve"> </w:t>
      </w:r>
      <w:r>
        <w:rPr>
          <w:spacing w:val="-5"/>
          <w:sz w:val="27"/>
        </w:rPr>
        <w:t>los</w:t>
      </w:r>
    </w:p>
    <w:p w:rsidR="00641E9E" w:rsidRDefault="007175A4">
      <w:pPr>
        <w:spacing w:before="145"/>
        <w:ind w:left="2553"/>
        <w:jc w:val="both"/>
        <w:rPr>
          <w:sz w:val="27"/>
        </w:rPr>
      </w:pPr>
      <w:proofErr w:type="gramStart"/>
      <w:r>
        <w:rPr>
          <w:spacing w:val="-4"/>
          <w:sz w:val="27"/>
        </w:rPr>
        <w:t>siguientes</w:t>
      </w:r>
      <w:proofErr w:type="gramEnd"/>
      <w:r>
        <w:rPr>
          <w:spacing w:val="-14"/>
          <w:sz w:val="27"/>
        </w:rPr>
        <w:t xml:space="preserve"> </w:t>
      </w:r>
      <w:r>
        <w:rPr>
          <w:spacing w:val="-4"/>
          <w:sz w:val="27"/>
        </w:rPr>
        <w:t>casos:</w:t>
      </w:r>
      <w:r>
        <w:rPr>
          <w:spacing w:val="-13"/>
          <w:sz w:val="27"/>
        </w:rPr>
        <w:t xml:space="preserve"> </w:t>
      </w:r>
      <w:r>
        <w:rPr>
          <w:spacing w:val="-5"/>
          <w:sz w:val="27"/>
        </w:rPr>
        <w:t>(…)</w:t>
      </w:r>
    </w:p>
    <w:p w:rsidR="00641E9E" w:rsidRDefault="007175A4">
      <w:pPr>
        <w:spacing w:before="144" w:line="348" w:lineRule="auto"/>
        <w:ind w:left="2553" w:right="1881"/>
        <w:jc w:val="both"/>
        <w:rPr>
          <w:sz w:val="27"/>
        </w:rPr>
      </w:pPr>
      <w:r>
        <w:rPr>
          <w:spacing w:val="-4"/>
          <w:sz w:val="27"/>
        </w:rPr>
        <w:t>3.</w:t>
      </w:r>
      <w:r>
        <w:rPr>
          <w:spacing w:val="-13"/>
          <w:sz w:val="27"/>
        </w:rPr>
        <w:t xml:space="preserve"> </w:t>
      </w:r>
      <w:r>
        <w:rPr>
          <w:spacing w:val="-4"/>
          <w:sz w:val="27"/>
        </w:rPr>
        <w:t>Cuando</w:t>
      </w:r>
      <w:r>
        <w:rPr>
          <w:spacing w:val="-13"/>
          <w:sz w:val="27"/>
        </w:rPr>
        <w:t xml:space="preserve"> </w:t>
      </w:r>
      <w:r>
        <w:rPr>
          <w:spacing w:val="-4"/>
          <w:sz w:val="27"/>
        </w:rPr>
        <w:t>no</w:t>
      </w:r>
      <w:r>
        <w:rPr>
          <w:spacing w:val="-13"/>
          <w:sz w:val="27"/>
        </w:rPr>
        <w:t xml:space="preserve"> </w:t>
      </w:r>
      <w:r>
        <w:rPr>
          <w:spacing w:val="-4"/>
          <w:sz w:val="27"/>
        </w:rPr>
        <w:t>exista</w:t>
      </w:r>
      <w:r>
        <w:rPr>
          <w:spacing w:val="-15"/>
          <w:sz w:val="27"/>
        </w:rPr>
        <w:t xml:space="preserve"> </w:t>
      </w:r>
      <w:r>
        <w:rPr>
          <w:spacing w:val="-4"/>
          <w:sz w:val="27"/>
        </w:rPr>
        <w:t>gestión</w:t>
      </w:r>
      <w:r>
        <w:rPr>
          <w:spacing w:val="-14"/>
          <w:sz w:val="27"/>
        </w:rPr>
        <w:t xml:space="preserve"> </w:t>
      </w:r>
      <w:r>
        <w:rPr>
          <w:spacing w:val="-4"/>
          <w:sz w:val="27"/>
        </w:rPr>
        <w:t>judicial</w:t>
      </w:r>
      <w:r>
        <w:rPr>
          <w:spacing w:val="-13"/>
          <w:sz w:val="27"/>
        </w:rPr>
        <w:t xml:space="preserve"> </w:t>
      </w:r>
      <w:r>
        <w:rPr>
          <w:spacing w:val="-4"/>
          <w:sz w:val="27"/>
        </w:rPr>
        <w:t>pendiente</w:t>
      </w:r>
      <w:r>
        <w:rPr>
          <w:spacing w:val="-14"/>
          <w:sz w:val="27"/>
        </w:rPr>
        <w:t xml:space="preserve"> </w:t>
      </w:r>
      <w:r>
        <w:rPr>
          <w:spacing w:val="-4"/>
          <w:sz w:val="27"/>
        </w:rPr>
        <w:t>en</w:t>
      </w:r>
      <w:r>
        <w:rPr>
          <w:spacing w:val="-14"/>
          <w:sz w:val="27"/>
        </w:rPr>
        <w:t xml:space="preserve"> </w:t>
      </w:r>
      <w:r>
        <w:rPr>
          <w:spacing w:val="-4"/>
          <w:sz w:val="27"/>
        </w:rPr>
        <w:t xml:space="preserve">tramitación, </w:t>
      </w:r>
      <w:r>
        <w:rPr>
          <w:b/>
          <w:sz w:val="27"/>
          <w:u w:val="single"/>
        </w:rPr>
        <w:t>o se haya</w:t>
      </w:r>
      <w:r>
        <w:rPr>
          <w:b/>
          <w:sz w:val="27"/>
        </w:rPr>
        <w:t xml:space="preserve"> </w:t>
      </w:r>
      <w:r>
        <w:rPr>
          <w:b/>
          <w:sz w:val="27"/>
          <w:u w:val="single"/>
        </w:rPr>
        <w:t>puesto término a ella por sentencia</w:t>
      </w:r>
      <w:r>
        <w:rPr>
          <w:b/>
          <w:sz w:val="27"/>
        </w:rPr>
        <w:t xml:space="preserve"> </w:t>
      </w:r>
      <w:r>
        <w:rPr>
          <w:b/>
          <w:sz w:val="27"/>
          <w:u w:val="single"/>
        </w:rPr>
        <w:t>ejecutoriada</w:t>
      </w:r>
      <w:r>
        <w:rPr>
          <w:b/>
          <w:sz w:val="27"/>
        </w:rPr>
        <w:t xml:space="preserve"> </w:t>
      </w:r>
      <w:r>
        <w:rPr>
          <w:sz w:val="27"/>
        </w:rPr>
        <w:t>(…)”</w:t>
      </w:r>
    </w:p>
    <w:p w:rsidR="00641E9E" w:rsidRDefault="007175A4">
      <w:pPr>
        <w:pStyle w:val="Textoindependiente"/>
        <w:spacing w:before="6" w:line="360" w:lineRule="auto"/>
        <w:ind w:left="1702" w:right="982" w:firstLine="866"/>
        <w:jc w:val="both"/>
      </w:pPr>
      <w:r>
        <w:t>De lo establecido en la norma recién citada es posible inferir que el concepto de “gestión judicial pendiente” para los efectos de la admisibilidad de</w:t>
      </w:r>
      <w:r>
        <w:rPr>
          <w:spacing w:val="-2"/>
        </w:rPr>
        <w:t xml:space="preserve"> </w:t>
      </w:r>
      <w:r>
        <w:t>la</w:t>
      </w:r>
      <w:r>
        <w:rPr>
          <w:spacing w:val="-2"/>
        </w:rPr>
        <w:t xml:space="preserve"> </w:t>
      </w:r>
      <w:r>
        <w:t>acción</w:t>
      </w:r>
      <w:r>
        <w:rPr>
          <w:spacing w:val="-3"/>
        </w:rPr>
        <w:t xml:space="preserve"> </w:t>
      </w:r>
      <w:r>
        <w:t>establecida</w:t>
      </w:r>
      <w:r>
        <w:rPr>
          <w:spacing w:val="-2"/>
        </w:rPr>
        <w:t xml:space="preserve"> </w:t>
      </w:r>
      <w:r>
        <w:t>en</w:t>
      </w:r>
      <w:r>
        <w:rPr>
          <w:spacing w:val="-3"/>
        </w:rPr>
        <w:t xml:space="preserve"> </w:t>
      </w:r>
      <w:r>
        <w:t>el</w:t>
      </w:r>
      <w:r>
        <w:rPr>
          <w:spacing w:val="-2"/>
        </w:rPr>
        <w:t xml:space="preserve"> </w:t>
      </w:r>
      <w:r>
        <w:t>artículo</w:t>
      </w:r>
      <w:r>
        <w:rPr>
          <w:spacing w:val="-2"/>
        </w:rPr>
        <w:t xml:space="preserve"> </w:t>
      </w:r>
      <w:r>
        <w:t>93</w:t>
      </w:r>
      <w:r>
        <w:rPr>
          <w:spacing w:val="-3"/>
        </w:rPr>
        <w:t xml:space="preserve"> </w:t>
      </w:r>
      <w:r>
        <w:t>Nº</w:t>
      </w:r>
      <w:r>
        <w:rPr>
          <w:spacing w:val="-3"/>
        </w:rPr>
        <w:t xml:space="preserve"> </w:t>
      </w:r>
      <w:r>
        <w:t>6</w:t>
      </w:r>
      <w:r>
        <w:rPr>
          <w:spacing w:val="-3"/>
        </w:rPr>
        <w:t xml:space="preserve"> </w:t>
      </w:r>
      <w:r>
        <w:t>de</w:t>
      </w:r>
      <w:r>
        <w:rPr>
          <w:spacing w:val="-2"/>
        </w:rPr>
        <w:t xml:space="preserve"> </w:t>
      </w:r>
      <w:r>
        <w:t>la</w:t>
      </w:r>
      <w:r>
        <w:rPr>
          <w:spacing w:val="-2"/>
        </w:rPr>
        <w:t xml:space="preserve"> </w:t>
      </w:r>
      <w:r>
        <w:t>CPR,</w:t>
      </w:r>
      <w:r>
        <w:rPr>
          <w:spacing w:val="-3"/>
        </w:rPr>
        <w:t xml:space="preserve"> </w:t>
      </w:r>
      <w:r>
        <w:t>es</w:t>
      </w:r>
      <w:r>
        <w:rPr>
          <w:spacing w:val="-3"/>
        </w:rPr>
        <w:t xml:space="preserve"> </w:t>
      </w:r>
      <w:r>
        <w:t>bastante</w:t>
      </w:r>
      <w:r>
        <w:rPr>
          <w:spacing w:val="-2"/>
        </w:rPr>
        <w:t xml:space="preserve"> </w:t>
      </w:r>
      <w:r>
        <w:t>amplia, toda vez qu</w:t>
      </w:r>
      <w:r>
        <w:t>e se incluyen en ella todas las gestiones judiciales que se encuentren falladas,</w:t>
      </w:r>
      <w:r>
        <w:rPr>
          <w:spacing w:val="-2"/>
        </w:rPr>
        <w:t xml:space="preserve"> </w:t>
      </w:r>
      <w:r>
        <w:t>siempre</w:t>
      </w:r>
      <w:r>
        <w:rPr>
          <w:spacing w:val="-2"/>
        </w:rPr>
        <w:t xml:space="preserve"> </w:t>
      </w:r>
      <w:r>
        <w:t>y</w:t>
      </w:r>
      <w:r>
        <w:rPr>
          <w:spacing w:val="-2"/>
        </w:rPr>
        <w:t xml:space="preserve"> </w:t>
      </w:r>
      <w:r>
        <w:t>cuando</w:t>
      </w:r>
      <w:r>
        <w:rPr>
          <w:spacing w:val="-1"/>
        </w:rPr>
        <w:t xml:space="preserve"> </w:t>
      </w:r>
      <w:r>
        <w:t>la sentencia</w:t>
      </w:r>
      <w:r>
        <w:rPr>
          <w:spacing w:val="-1"/>
        </w:rPr>
        <w:t xml:space="preserve"> </w:t>
      </w:r>
      <w:r>
        <w:t>que</w:t>
      </w:r>
      <w:r>
        <w:rPr>
          <w:spacing w:val="-2"/>
        </w:rPr>
        <w:t xml:space="preserve"> </w:t>
      </w:r>
      <w:r>
        <w:t>les</w:t>
      </w:r>
      <w:r>
        <w:rPr>
          <w:spacing w:val="-2"/>
        </w:rPr>
        <w:t xml:space="preserve"> </w:t>
      </w:r>
      <w:r>
        <w:t>da término</w:t>
      </w:r>
      <w:r>
        <w:rPr>
          <w:spacing w:val="-1"/>
        </w:rPr>
        <w:t xml:space="preserve"> </w:t>
      </w:r>
      <w:r>
        <w:t>no</w:t>
      </w:r>
      <w:r>
        <w:rPr>
          <w:spacing w:val="-2"/>
        </w:rPr>
        <w:t xml:space="preserve"> </w:t>
      </w:r>
      <w:r>
        <w:t>se encuentre ejecutoriada.</w:t>
      </w:r>
    </w:p>
    <w:p w:rsidR="00641E9E" w:rsidRDefault="007175A4">
      <w:pPr>
        <w:pStyle w:val="Textoindependiente"/>
        <w:spacing w:before="1" w:line="360" w:lineRule="auto"/>
        <w:ind w:left="1702" w:right="976" w:firstLine="866"/>
        <w:jc w:val="both"/>
      </w:pPr>
      <w:r>
        <w:t>Pues bien, en atención a lo expuesto es evidente que en el caso de marras se cumple con dicho requisito de admisibilidad, ya que en el juicio ejecutivo</w:t>
      </w:r>
      <w:r>
        <w:rPr>
          <w:spacing w:val="-8"/>
        </w:rPr>
        <w:t xml:space="preserve"> </w:t>
      </w:r>
      <w:r>
        <w:t>que</w:t>
      </w:r>
      <w:r>
        <w:rPr>
          <w:spacing w:val="-9"/>
        </w:rPr>
        <w:t xml:space="preserve"> </w:t>
      </w:r>
      <w:r>
        <w:t>se</w:t>
      </w:r>
      <w:r>
        <w:rPr>
          <w:spacing w:val="-9"/>
        </w:rPr>
        <w:t xml:space="preserve"> </w:t>
      </w:r>
      <w:r>
        <w:t>viene</w:t>
      </w:r>
      <w:r>
        <w:rPr>
          <w:spacing w:val="-9"/>
        </w:rPr>
        <w:t xml:space="preserve"> </w:t>
      </w:r>
      <w:r>
        <w:t>mencionando</w:t>
      </w:r>
      <w:r>
        <w:rPr>
          <w:spacing w:val="-6"/>
        </w:rPr>
        <w:t xml:space="preserve"> </w:t>
      </w:r>
      <w:r>
        <w:t>se</w:t>
      </w:r>
      <w:r>
        <w:rPr>
          <w:spacing w:val="-9"/>
        </w:rPr>
        <w:t xml:space="preserve"> </w:t>
      </w:r>
      <w:r>
        <w:t>encuentra</w:t>
      </w:r>
      <w:r>
        <w:rPr>
          <w:spacing w:val="-8"/>
        </w:rPr>
        <w:t xml:space="preserve"> </w:t>
      </w:r>
      <w:r>
        <w:t>en</w:t>
      </w:r>
      <w:r>
        <w:rPr>
          <w:spacing w:val="-7"/>
        </w:rPr>
        <w:t xml:space="preserve"> </w:t>
      </w:r>
      <w:r>
        <w:t>tramitación</w:t>
      </w:r>
      <w:r>
        <w:rPr>
          <w:spacing w:val="-9"/>
        </w:rPr>
        <w:t xml:space="preserve"> </w:t>
      </w:r>
      <w:r>
        <w:t>el</w:t>
      </w:r>
      <w:r>
        <w:rPr>
          <w:spacing w:val="-8"/>
        </w:rPr>
        <w:t xml:space="preserve"> </w:t>
      </w:r>
      <w:r>
        <w:t>cuaderno de</w:t>
      </w:r>
      <w:r>
        <w:rPr>
          <w:spacing w:val="-11"/>
        </w:rPr>
        <w:t xml:space="preserve"> </w:t>
      </w:r>
      <w:r>
        <w:t>apremio,</w:t>
      </w:r>
      <w:r>
        <w:rPr>
          <w:spacing w:val="-13"/>
        </w:rPr>
        <w:t xml:space="preserve"> </w:t>
      </w:r>
      <w:r>
        <w:t>y</w:t>
      </w:r>
      <w:r>
        <w:rPr>
          <w:spacing w:val="-11"/>
        </w:rPr>
        <w:t xml:space="preserve"> </w:t>
      </w:r>
      <w:r>
        <w:t>a</w:t>
      </w:r>
      <w:r>
        <w:rPr>
          <w:spacing w:val="-11"/>
        </w:rPr>
        <w:t xml:space="preserve"> </w:t>
      </w:r>
      <w:r>
        <w:t>mayor</w:t>
      </w:r>
      <w:r>
        <w:rPr>
          <w:spacing w:val="-11"/>
        </w:rPr>
        <w:t xml:space="preserve"> </w:t>
      </w:r>
      <w:r>
        <w:t>abundamiento,</w:t>
      </w:r>
      <w:r>
        <w:rPr>
          <w:spacing w:val="-10"/>
        </w:rPr>
        <w:t xml:space="preserve"> </w:t>
      </w:r>
      <w:r>
        <w:t>se</w:t>
      </w:r>
      <w:r>
        <w:rPr>
          <w:spacing w:val="-11"/>
        </w:rPr>
        <w:t xml:space="preserve"> </w:t>
      </w:r>
      <w:r>
        <w:t>encuentra</w:t>
      </w:r>
      <w:r>
        <w:rPr>
          <w:spacing w:val="-11"/>
        </w:rPr>
        <w:t xml:space="preserve"> </w:t>
      </w:r>
      <w:r>
        <w:t>en</w:t>
      </w:r>
      <w:r>
        <w:rPr>
          <w:spacing w:val="-12"/>
        </w:rPr>
        <w:t xml:space="preserve"> </w:t>
      </w:r>
      <w:r>
        <w:t>apelación</w:t>
      </w:r>
      <w:r>
        <w:rPr>
          <w:spacing w:val="-12"/>
        </w:rPr>
        <w:t xml:space="preserve"> </w:t>
      </w:r>
      <w:r>
        <w:t>la</w:t>
      </w:r>
      <w:r>
        <w:rPr>
          <w:spacing w:val="-10"/>
        </w:rPr>
        <w:t xml:space="preserve"> </w:t>
      </w:r>
      <w:r>
        <w:t>sentencia interlocutoria</w:t>
      </w:r>
      <w:r>
        <w:rPr>
          <w:spacing w:val="-17"/>
        </w:rPr>
        <w:t xml:space="preserve"> </w:t>
      </w:r>
      <w:r>
        <w:t>que</w:t>
      </w:r>
      <w:r>
        <w:rPr>
          <w:spacing w:val="-17"/>
        </w:rPr>
        <w:t xml:space="preserve"> </w:t>
      </w:r>
      <w:r>
        <w:t>rechazó</w:t>
      </w:r>
      <w:r>
        <w:rPr>
          <w:spacing w:val="-17"/>
        </w:rPr>
        <w:t xml:space="preserve"> </w:t>
      </w:r>
      <w:r>
        <w:t>el</w:t>
      </w:r>
      <w:r>
        <w:rPr>
          <w:spacing w:val="-17"/>
        </w:rPr>
        <w:t xml:space="preserve"> </w:t>
      </w:r>
      <w:r>
        <w:t>incidente</w:t>
      </w:r>
      <w:r>
        <w:rPr>
          <w:spacing w:val="-17"/>
        </w:rPr>
        <w:t xml:space="preserve"> </w:t>
      </w:r>
      <w:r>
        <w:t>de</w:t>
      </w:r>
      <w:r>
        <w:rPr>
          <w:spacing w:val="-13"/>
        </w:rPr>
        <w:t xml:space="preserve"> </w:t>
      </w:r>
      <w:r>
        <w:t>nulidad</w:t>
      </w:r>
      <w:r>
        <w:rPr>
          <w:spacing w:val="-17"/>
        </w:rPr>
        <w:t xml:space="preserve"> </w:t>
      </w:r>
      <w:r>
        <w:t>de</w:t>
      </w:r>
      <w:r>
        <w:rPr>
          <w:spacing w:val="-17"/>
        </w:rPr>
        <w:t xml:space="preserve"> </w:t>
      </w:r>
      <w:r>
        <w:t>lo</w:t>
      </w:r>
      <w:r>
        <w:rPr>
          <w:spacing w:val="-16"/>
        </w:rPr>
        <w:t xml:space="preserve"> </w:t>
      </w:r>
      <w:r>
        <w:t>obrado</w:t>
      </w:r>
      <w:r>
        <w:rPr>
          <w:spacing w:val="-17"/>
        </w:rPr>
        <w:t xml:space="preserve"> </w:t>
      </w:r>
      <w:r>
        <w:t>y</w:t>
      </w:r>
      <w:r>
        <w:rPr>
          <w:spacing w:val="-17"/>
        </w:rPr>
        <w:t xml:space="preserve"> </w:t>
      </w:r>
      <w:r>
        <w:t>de</w:t>
      </w:r>
      <w:r>
        <w:rPr>
          <w:spacing w:val="-17"/>
        </w:rPr>
        <w:t xml:space="preserve"> </w:t>
      </w:r>
      <w:r>
        <w:t>corrección del procedimiento, incoado por esta parte, por lo que dicha resolución no se encuentra ejecutoriada.</w:t>
      </w:r>
    </w:p>
    <w:p w:rsidR="00641E9E" w:rsidRDefault="00641E9E">
      <w:pPr>
        <w:pStyle w:val="Textoindependiente"/>
        <w:spacing w:line="360" w:lineRule="auto"/>
        <w:jc w:val="both"/>
        <w:sectPr w:rsidR="00641E9E">
          <w:headerReference w:type="default" r:id="rId24"/>
          <w:pgSz w:w="12240" w:h="18720"/>
          <w:pgMar w:top="1100" w:right="720" w:bottom="280" w:left="0" w:header="665" w:footer="0" w:gutter="0"/>
          <w:cols w:space="720"/>
        </w:sectPr>
      </w:pPr>
    </w:p>
    <w:p w:rsidR="00641E9E" w:rsidRDefault="007175A4">
      <w:pPr>
        <w:spacing w:before="7"/>
        <w:ind w:left="720" w:right="1"/>
        <w:jc w:val="center"/>
        <w:rPr>
          <w:rFonts w:ascii="Arial MT"/>
          <w:sz w:val="20"/>
        </w:rPr>
      </w:pPr>
      <w:r>
        <w:rPr>
          <w:rFonts w:ascii="Arial MT"/>
          <w:color w:val="9476FF"/>
          <w:spacing w:val="-4"/>
          <w:sz w:val="20"/>
        </w:rPr>
        <w:lastRenderedPageBreak/>
        <w:t>DOCE</w:t>
      </w:r>
    </w:p>
    <w:p w:rsidR="00641E9E" w:rsidRDefault="007175A4">
      <w:pPr>
        <w:pStyle w:val="Ttulo3"/>
        <w:numPr>
          <w:ilvl w:val="0"/>
          <w:numId w:val="2"/>
        </w:numPr>
        <w:tabs>
          <w:tab w:val="left" w:pos="3130"/>
        </w:tabs>
        <w:spacing w:before="68" w:line="362" w:lineRule="auto"/>
        <w:ind w:left="3130" w:right="1031" w:hanging="360"/>
        <w:jc w:val="left"/>
      </w:pPr>
      <w:r>
        <w:t>Que</w:t>
      </w:r>
      <w:r>
        <w:rPr>
          <w:spacing w:val="80"/>
        </w:rPr>
        <w:t xml:space="preserve"> </w:t>
      </w:r>
      <w:r>
        <w:t>la</w:t>
      </w:r>
      <w:r>
        <w:rPr>
          <w:spacing w:val="80"/>
        </w:rPr>
        <w:t xml:space="preserve"> </w:t>
      </w:r>
      <w:r>
        <w:t>inaplicabilidad</w:t>
      </w:r>
      <w:r>
        <w:rPr>
          <w:spacing w:val="80"/>
        </w:rPr>
        <w:t xml:space="preserve"> </w:t>
      </w:r>
      <w:r>
        <w:t>se</w:t>
      </w:r>
      <w:r>
        <w:rPr>
          <w:spacing w:val="80"/>
        </w:rPr>
        <w:t xml:space="preserve"> </w:t>
      </w:r>
      <w:r>
        <w:t>promueva</w:t>
      </w:r>
      <w:r>
        <w:rPr>
          <w:spacing w:val="80"/>
        </w:rPr>
        <w:t xml:space="preserve"> </w:t>
      </w:r>
      <w:r>
        <w:t>respecto</w:t>
      </w:r>
      <w:r>
        <w:rPr>
          <w:spacing w:val="80"/>
        </w:rPr>
        <w:t xml:space="preserve"> </w:t>
      </w:r>
      <w:r>
        <w:t>de</w:t>
      </w:r>
      <w:r>
        <w:rPr>
          <w:spacing w:val="80"/>
        </w:rPr>
        <w:t xml:space="preserve"> </w:t>
      </w:r>
      <w:r>
        <w:t>un precepto de rango legal (artículo 84 Nº 4 LOCTC)</w:t>
      </w:r>
    </w:p>
    <w:p w:rsidR="00641E9E" w:rsidRDefault="00641E9E">
      <w:pPr>
        <w:pStyle w:val="Textoindependiente"/>
        <w:spacing w:before="153"/>
        <w:rPr>
          <w:b/>
        </w:rPr>
      </w:pPr>
    </w:p>
    <w:p w:rsidR="00641E9E" w:rsidRDefault="007175A4">
      <w:pPr>
        <w:pStyle w:val="Textoindependiente"/>
        <w:spacing w:line="360" w:lineRule="auto"/>
        <w:ind w:left="1702" w:right="977" w:firstLine="866"/>
        <w:jc w:val="both"/>
      </w:pPr>
      <w:r>
        <w:rPr>
          <w:noProof/>
          <w:lang w:val="es-CL" w:eastAsia="es-CL"/>
        </w:rPr>
        <mc:AlternateContent>
          <mc:Choice Requires="wps">
            <w:drawing>
              <wp:anchor distT="0" distB="0" distL="0" distR="0" simplePos="0" relativeHeight="15733248" behindDoc="0" locked="0" layoutInCell="1" allowOverlap="1">
                <wp:simplePos x="0" y="0"/>
                <wp:positionH relativeFrom="page">
                  <wp:posOffset>1080135</wp:posOffset>
                </wp:positionH>
                <wp:positionV relativeFrom="paragraph">
                  <wp:posOffset>262817</wp:posOffset>
                </wp:positionV>
                <wp:extent cx="1828800" cy="76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AA2829" id="Graphic 22" o:spid="_x0000_s1026" style="position:absolute;margin-left:85.05pt;margin-top:20.7pt;width:2in;height:.6pt;z-index:157332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" path="m1828800,l,,,7607r1828800,l1828800,xe" fillcolor="black" stroked="f">
                <v:path arrowok="t"/>
                <w10:wrap anchorx="page"/>
              </v:shape>
            </w:pict>
          </mc:Fallback>
        </mc:AlternateContent>
      </w:r>
      <w:r>
        <w:t>S.S.</w:t>
      </w:r>
      <w:r>
        <w:rPr>
          <w:spacing w:val="-19"/>
        </w:rPr>
        <w:t xml:space="preserve"> </w:t>
      </w:r>
      <w:r>
        <w:t>Excma.</w:t>
      </w:r>
      <w:r>
        <w:rPr>
          <w:spacing w:val="-19"/>
        </w:rPr>
        <w:t xml:space="preserve"> </w:t>
      </w:r>
      <w:r>
        <w:t>debe</w:t>
      </w:r>
      <w:r>
        <w:rPr>
          <w:spacing w:val="-19"/>
        </w:rPr>
        <w:t xml:space="preserve"> </w:t>
      </w:r>
      <w:r>
        <w:t>considerar</w:t>
      </w:r>
      <w:r>
        <w:rPr>
          <w:spacing w:val="-16"/>
        </w:rPr>
        <w:t xml:space="preserve"> </w:t>
      </w:r>
      <w:r>
        <w:t>por</w:t>
      </w:r>
      <w:r>
        <w:rPr>
          <w:spacing w:val="-19"/>
        </w:rPr>
        <w:t xml:space="preserve"> </w:t>
      </w:r>
      <w:r>
        <w:t>cumplido</w:t>
      </w:r>
      <w:r>
        <w:rPr>
          <w:spacing w:val="-21"/>
        </w:rPr>
        <w:t xml:space="preserve"> </w:t>
      </w:r>
      <w:r>
        <w:t>el</w:t>
      </w:r>
      <w:r>
        <w:rPr>
          <w:spacing w:val="-18"/>
        </w:rPr>
        <w:t xml:space="preserve"> </w:t>
      </w:r>
      <w:r>
        <w:t>requisito</w:t>
      </w:r>
      <w:r>
        <w:rPr>
          <w:spacing w:val="-19"/>
        </w:rPr>
        <w:t xml:space="preserve"> </w:t>
      </w:r>
      <w:r>
        <w:t>de</w:t>
      </w:r>
      <w:r>
        <w:rPr>
          <w:spacing w:val="-19"/>
        </w:rPr>
        <w:t xml:space="preserve"> </w:t>
      </w:r>
      <w:r>
        <w:t>admisibilidad establecido en el artículo 84 Nº 4 de la LOCTC, toda vez que tal como se ha adelantado, po</w:t>
      </w:r>
      <w:r>
        <w:t>r medio del presente escrito se solicita la declaración de inaplicabilidad</w:t>
      </w:r>
      <w:r>
        <w:rPr>
          <w:spacing w:val="-8"/>
        </w:rPr>
        <w:t xml:space="preserve"> </w:t>
      </w:r>
      <w:r>
        <w:t>del</w:t>
      </w:r>
      <w:r>
        <w:rPr>
          <w:spacing w:val="-10"/>
        </w:rPr>
        <w:t xml:space="preserve"> </w:t>
      </w:r>
      <w:r>
        <w:t>artículo</w:t>
      </w:r>
      <w:r>
        <w:rPr>
          <w:spacing w:val="-8"/>
        </w:rPr>
        <w:t xml:space="preserve"> </w:t>
      </w:r>
      <w:r>
        <w:t>22</w:t>
      </w:r>
      <w:r>
        <w:rPr>
          <w:spacing w:val="-8"/>
        </w:rPr>
        <w:t xml:space="preserve"> </w:t>
      </w:r>
      <w:r>
        <w:t>del</w:t>
      </w:r>
      <w:r>
        <w:rPr>
          <w:spacing w:val="-8"/>
        </w:rPr>
        <w:t xml:space="preserve"> </w:t>
      </w:r>
      <w:r>
        <w:t>Decreto</w:t>
      </w:r>
      <w:r>
        <w:rPr>
          <w:spacing w:val="-8"/>
        </w:rPr>
        <w:t xml:space="preserve"> </w:t>
      </w:r>
      <w:r>
        <w:t>con</w:t>
      </w:r>
      <w:r>
        <w:rPr>
          <w:spacing w:val="-8"/>
        </w:rPr>
        <w:t xml:space="preserve"> </w:t>
      </w:r>
      <w:r>
        <w:t>Fuerza</w:t>
      </w:r>
      <w:r>
        <w:rPr>
          <w:spacing w:val="-8"/>
        </w:rPr>
        <w:t xml:space="preserve"> </w:t>
      </w:r>
      <w:r>
        <w:t>de</w:t>
      </w:r>
      <w:r>
        <w:rPr>
          <w:spacing w:val="-8"/>
        </w:rPr>
        <w:t xml:space="preserve"> </w:t>
      </w:r>
      <w:r>
        <w:t>Ley</w:t>
      </w:r>
      <w:r>
        <w:rPr>
          <w:spacing w:val="-8"/>
        </w:rPr>
        <w:t xml:space="preserve"> </w:t>
      </w:r>
      <w:r>
        <w:t>N°707</w:t>
      </w:r>
      <w:r>
        <w:rPr>
          <w:spacing w:val="-8"/>
        </w:rPr>
        <w:t xml:space="preserve"> </w:t>
      </w:r>
      <w:r>
        <w:t>que</w:t>
      </w:r>
      <w:r>
        <w:rPr>
          <w:spacing w:val="-8"/>
        </w:rPr>
        <w:t xml:space="preserve"> </w:t>
      </w:r>
      <w:r>
        <w:t>fija</w:t>
      </w:r>
      <w:r>
        <w:rPr>
          <w:spacing w:val="-8"/>
        </w:rPr>
        <w:t xml:space="preserve"> </w:t>
      </w:r>
      <w:r>
        <w:t>el texto refundido, coordinado y sistematizado de la Ley sobre Cuentas Corrientes Bancarias y Cheques, y del artículo 434 N°4 del Código de Procedimiento Civil.</w:t>
      </w:r>
    </w:p>
    <w:p w:rsidR="00641E9E" w:rsidRDefault="007175A4">
      <w:pPr>
        <w:pStyle w:val="Textoindependiente"/>
        <w:spacing w:line="357" w:lineRule="auto"/>
        <w:ind w:left="1702" w:right="977" w:firstLine="866"/>
        <w:jc w:val="both"/>
      </w:pPr>
      <w:r>
        <w:t>A</w:t>
      </w:r>
      <w:r>
        <w:rPr>
          <w:spacing w:val="-17"/>
        </w:rPr>
        <w:t xml:space="preserve"> </w:t>
      </w:r>
      <w:r>
        <w:t>este</w:t>
      </w:r>
      <w:r>
        <w:rPr>
          <w:spacing w:val="-17"/>
        </w:rPr>
        <w:t xml:space="preserve"> </w:t>
      </w:r>
      <w:r>
        <w:t>respecto</w:t>
      </w:r>
      <w:r>
        <w:rPr>
          <w:spacing w:val="-16"/>
        </w:rPr>
        <w:t xml:space="preserve"> </w:t>
      </w:r>
      <w:r>
        <w:t>se</w:t>
      </w:r>
      <w:r>
        <w:rPr>
          <w:spacing w:val="-17"/>
        </w:rPr>
        <w:t xml:space="preserve"> </w:t>
      </w:r>
      <w:r>
        <w:t>ha</w:t>
      </w:r>
      <w:r>
        <w:rPr>
          <w:spacing w:val="-15"/>
        </w:rPr>
        <w:t xml:space="preserve"> </w:t>
      </w:r>
      <w:r>
        <w:t>resuelto</w:t>
      </w:r>
      <w:r>
        <w:rPr>
          <w:spacing w:val="-16"/>
        </w:rPr>
        <w:t xml:space="preserve"> </w:t>
      </w:r>
      <w:r>
        <w:t>por</w:t>
      </w:r>
      <w:r>
        <w:rPr>
          <w:spacing w:val="-17"/>
        </w:rPr>
        <w:t xml:space="preserve"> </w:t>
      </w:r>
      <w:r>
        <w:t>éste</w:t>
      </w:r>
      <w:r>
        <w:rPr>
          <w:spacing w:val="-16"/>
        </w:rPr>
        <w:t xml:space="preserve"> </w:t>
      </w:r>
      <w:r>
        <w:t>Excmo.</w:t>
      </w:r>
      <w:r>
        <w:rPr>
          <w:spacing w:val="-16"/>
        </w:rPr>
        <w:t xml:space="preserve"> </w:t>
      </w:r>
      <w:r>
        <w:t>Tribunal</w:t>
      </w:r>
      <w:r>
        <w:rPr>
          <w:spacing w:val="-16"/>
        </w:rPr>
        <w:t xml:space="preserve"> </w:t>
      </w:r>
      <w:r>
        <w:t>Constitucional que la expresión “</w:t>
      </w:r>
      <w:r>
        <w:rPr>
          <w:sz w:val="27"/>
        </w:rPr>
        <w:t>precep</w:t>
      </w:r>
      <w:r>
        <w:rPr>
          <w:sz w:val="27"/>
        </w:rPr>
        <w:t>to legal</w:t>
      </w:r>
      <w:r>
        <w:t>” es equivalente a la de norma jurídica de rango</w:t>
      </w:r>
      <w:r>
        <w:rPr>
          <w:spacing w:val="-12"/>
        </w:rPr>
        <w:t xml:space="preserve"> </w:t>
      </w:r>
      <w:r>
        <w:t>legal,</w:t>
      </w:r>
      <w:r>
        <w:rPr>
          <w:spacing w:val="-12"/>
        </w:rPr>
        <w:t xml:space="preserve"> </w:t>
      </w:r>
      <w:r>
        <w:t>que</w:t>
      </w:r>
      <w:r>
        <w:rPr>
          <w:spacing w:val="-12"/>
        </w:rPr>
        <w:t xml:space="preserve"> </w:t>
      </w:r>
      <w:r>
        <w:t>puede</w:t>
      </w:r>
      <w:r>
        <w:rPr>
          <w:spacing w:val="-12"/>
        </w:rPr>
        <w:t xml:space="preserve"> </w:t>
      </w:r>
      <w:r>
        <w:t>estar</w:t>
      </w:r>
      <w:r>
        <w:rPr>
          <w:spacing w:val="-12"/>
        </w:rPr>
        <w:t xml:space="preserve"> </w:t>
      </w:r>
      <w:r>
        <w:t>contenida</w:t>
      </w:r>
      <w:r>
        <w:rPr>
          <w:spacing w:val="-12"/>
        </w:rPr>
        <w:t xml:space="preserve"> </w:t>
      </w:r>
      <w:r>
        <w:t>en</w:t>
      </w:r>
      <w:r>
        <w:rPr>
          <w:spacing w:val="-13"/>
        </w:rPr>
        <w:t xml:space="preserve"> </w:t>
      </w:r>
      <w:r>
        <w:t>una</w:t>
      </w:r>
      <w:r>
        <w:rPr>
          <w:spacing w:val="-12"/>
        </w:rPr>
        <w:t xml:space="preserve"> </w:t>
      </w:r>
      <w:r>
        <w:t>parte,</w:t>
      </w:r>
      <w:r>
        <w:rPr>
          <w:spacing w:val="-12"/>
        </w:rPr>
        <w:t xml:space="preserve"> </w:t>
      </w:r>
      <w:r>
        <w:t>en</w:t>
      </w:r>
      <w:r>
        <w:rPr>
          <w:spacing w:val="-13"/>
        </w:rPr>
        <w:t xml:space="preserve"> </w:t>
      </w:r>
      <w:r>
        <w:t>todo</w:t>
      </w:r>
      <w:r>
        <w:rPr>
          <w:spacing w:val="-10"/>
        </w:rPr>
        <w:t xml:space="preserve"> </w:t>
      </w:r>
      <w:r>
        <w:t>un</w:t>
      </w:r>
      <w:r>
        <w:rPr>
          <w:spacing w:val="-14"/>
        </w:rPr>
        <w:t xml:space="preserve"> </w:t>
      </w:r>
      <w:r>
        <w:t>artículo</w:t>
      </w:r>
      <w:r>
        <w:rPr>
          <w:spacing w:val="-12"/>
        </w:rPr>
        <w:t xml:space="preserve"> </w:t>
      </w:r>
      <w:r>
        <w:t>o</w:t>
      </w:r>
      <w:r>
        <w:rPr>
          <w:spacing w:val="-12"/>
        </w:rPr>
        <w:t xml:space="preserve"> </w:t>
      </w:r>
      <w:r>
        <w:t>en varios que el legislador agrupa las disposiciones de una Ley” (ROL N°1535- 09). A su vez, este Excmo. Tribunal Constitucional h</w:t>
      </w:r>
      <w:r>
        <w:t>a declarado que la Constitución Política</w:t>
      </w:r>
      <w:r>
        <w:rPr>
          <w:spacing w:val="-1"/>
        </w:rPr>
        <w:t xml:space="preserve"> </w:t>
      </w:r>
      <w:r>
        <w:t>de la</w:t>
      </w:r>
      <w:r>
        <w:rPr>
          <w:spacing w:val="-1"/>
        </w:rPr>
        <w:t xml:space="preserve"> </w:t>
      </w:r>
      <w:r>
        <w:t>República no</w:t>
      </w:r>
      <w:r>
        <w:rPr>
          <w:spacing w:val="-2"/>
        </w:rPr>
        <w:t xml:space="preserve"> </w:t>
      </w:r>
      <w:r>
        <w:t>ha establecido diferencias con el</w:t>
      </w:r>
      <w:r>
        <w:rPr>
          <w:spacing w:val="-1"/>
        </w:rPr>
        <w:t xml:space="preserve"> </w:t>
      </w:r>
      <w:r>
        <w:t>tipo o naturaleza del precepto legal cuya inaplicabilidad se solicita, sino que ha aludido genéricamente a las normas con rango o valor de ley exigiendo, solament</w:t>
      </w:r>
      <w:r>
        <w:t xml:space="preserve">e, que pueda resultar decisivo en la resolución del asunto (rol 472- </w:t>
      </w:r>
      <w:r>
        <w:rPr>
          <w:spacing w:val="-2"/>
        </w:rPr>
        <w:t>2006).</w:t>
      </w:r>
    </w:p>
    <w:p w:rsidR="00641E9E" w:rsidRDefault="007175A4">
      <w:pPr>
        <w:pStyle w:val="Textoindependiente"/>
        <w:spacing w:before="13" w:line="360" w:lineRule="auto"/>
        <w:ind w:left="1702" w:right="975" w:firstLine="866"/>
        <w:jc w:val="both"/>
      </w:pPr>
      <w:r>
        <w:t>En</w:t>
      </w:r>
      <w:r>
        <w:rPr>
          <w:spacing w:val="-17"/>
        </w:rPr>
        <w:t xml:space="preserve"> </w:t>
      </w:r>
      <w:r>
        <w:t>el</w:t>
      </w:r>
      <w:r>
        <w:rPr>
          <w:spacing w:val="-15"/>
        </w:rPr>
        <w:t xml:space="preserve"> </w:t>
      </w:r>
      <w:r>
        <w:t>particular,</w:t>
      </w:r>
      <w:r>
        <w:rPr>
          <w:spacing w:val="-18"/>
        </w:rPr>
        <w:t xml:space="preserve"> </w:t>
      </w:r>
      <w:r>
        <w:t>sólo</w:t>
      </w:r>
      <w:r>
        <w:rPr>
          <w:spacing w:val="-18"/>
        </w:rPr>
        <w:t xml:space="preserve"> </w:t>
      </w:r>
      <w:r>
        <w:t>cabe</w:t>
      </w:r>
      <w:r>
        <w:rPr>
          <w:spacing w:val="-15"/>
        </w:rPr>
        <w:t xml:space="preserve"> </w:t>
      </w:r>
      <w:r>
        <w:t>duda</w:t>
      </w:r>
      <w:r>
        <w:rPr>
          <w:spacing w:val="-15"/>
        </w:rPr>
        <w:t xml:space="preserve"> </w:t>
      </w:r>
      <w:r>
        <w:t>respecto</w:t>
      </w:r>
      <w:r>
        <w:rPr>
          <w:spacing w:val="-15"/>
        </w:rPr>
        <w:t xml:space="preserve"> </w:t>
      </w:r>
      <w:r>
        <w:t>del</w:t>
      </w:r>
      <w:r>
        <w:rPr>
          <w:spacing w:val="-15"/>
        </w:rPr>
        <w:t xml:space="preserve"> </w:t>
      </w:r>
      <w:r>
        <w:t>artículo</w:t>
      </w:r>
      <w:r>
        <w:rPr>
          <w:spacing w:val="-15"/>
        </w:rPr>
        <w:t xml:space="preserve"> </w:t>
      </w:r>
      <w:r>
        <w:t>22</w:t>
      </w:r>
      <w:r>
        <w:rPr>
          <w:spacing w:val="-16"/>
        </w:rPr>
        <w:t xml:space="preserve"> </w:t>
      </w:r>
      <w:r>
        <w:t>del</w:t>
      </w:r>
      <w:r>
        <w:rPr>
          <w:spacing w:val="-15"/>
        </w:rPr>
        <w:t xml:space="preserve"> </w:t>
      </w:r>
      <w:r>
        <w:t>DFL</w:t>
      </w:r>
      <w:r>
        <w:rPr>
          <w:spacing w:val="-18"/>
        </w:rPr>
        <w:t xml:space="preserve"> </w:t>
      </w:r>
      <w:r>
        <w:t>N°707 que</w:t>
      </w:r>
      <w:r>
        <w:rPr>
          <w:spacing w:val="-21"/>
        </w:rPr>
        <w:t xml:space="preserve"> </w:t>
      </w:r>
      <w:r>
        <w:t>fija</w:t>
      </w:r>
      <w:r>
        <w:rPr>
          <w:spacing w:val="-20"/>
        </w:rPr>
        <w:t xml:space="preserve"> </w:t>
      </w:r>
      <w:r>
        <w:t>el</w:t>
      </w:r>
      <w:r>
        <w:rPr>
          <w:spacing w:val="-20"/>
        </w:rPr>
        <w:t xml:space="preserve"> </w:t>
      </w:r>
      <w:r>
        <w:t>texto</w:t>
      </w:r>
      <w:r>
        <w:rPr>
          <w:spacing w:val="-21"/>
        </w:rPr>
        <w:t xml:space="preserve"> </w:t>
      </w:r>
      <w:r>
        <w:t>refundido,</w:t>
      </w:r>
      <w:r>
        <w:rPr>
          <w:spacing w:val="-20"/>
        </w:rPr>
        <w:t xml:space="preserve"> </w:t>
      </w:r>
      <w:r>
        <w:t>coordinado</w:t>
      </w:r>
      <w:r>
        <w:rPr>
          <w:spacing w:val="-20"/>
        </w:rPr>
        <w:t xml:space="preserve"> </w:t>
      </w:r>
      <w:r>
        <w:t>y</w:t>
      </w:r>
      <w:r>
        <w:rPr>
          <w:spacing w:val="-21"/>
        </w:rPr>
        <w:t xml:space="preserve"> </w:t>
      </w:r>
      <w:r>
        <w:t>sistematizado</w:t>
      </w:r>
      <w:r>
        <w:rPr>
          <w:spacing w:val="-20"/>
        </w:rPr>
        <w:t xml:space="preserve"> </w:t>
      </w:r>
      <w:r>
        <w:t>de</w:t>
      </w:r>
      <w:r>
        <w:rPr>
          <w:spacing w:val="-20"/>
        </w:rPr>
        <w:t xml:space="preserve"> </w:t>
      </w:r>
      <w:r>
        <w:t>la</w:t>
      </w:r>
      <w:r>
        <w:rPr>
          <w:spacing w:val="-21"/>
        </w:rPr>
        <w:t xml:space="preserve"> </w:t>
      </w:r>
      <w:r>
        <w:t>Ley</w:t>
      </w:r>
      <w:r>
        <w:rPr>
          <w:spacing w:val="-20"/>
        </w:rPr>
        <w:t xml:space="preserve"> </w:t>
      </w:r>
      <w:r>
        <w:t>sobre</w:t>
      </w:r>
      <w:r>
        <w:rPr>
          <w:spacing w:val="-20"/>
        </w:rPr>
        <w:t xml:space="preserve"> </w:t>
      </w:r>
      <w:r>
        <w:t xml:space="preserve">Cuentas Corrientes Bancarias y Cheques, </w:t>
      </w:r>
      <w:proofErr w:type="spellStart"/>
      <w:r>
        <w:t>mas</w:t>
      </w:r>
      <w:proofErr w:type="spellEnd"/>
      <w:r>
        <w:t xml:space="preserve"> resulta evidente que constituye un precepto legal con autonomía propia y se basta a sí mismo para ser objeto del presente requerimiento de inaplicabilidad por inconstitucionalidad. A su vez,</w:t>
      </w:r>
      <w:r>
        <w:rPr>
          <w:spacing w:val="-21"/>
        </w:rPr>
        <w:t xml:space="preserve"> </w:t>
      </w:r>
      <w:r>
        <w:t>como</w:t>
      </w:r>
      <w:r>
        <w:rPr>
          <w:spacing w:val="-20"/>
        </w:rPr>
        <w:t xml:space="preserve"> </w:t>
      </w:r>
      <w:r>
        <w:t>se</w:t>
      </w:r>
      <w:r>
        <w:rPr>
          <w:spacing w:val="-20"/>
        </w:rPr>
        <w:t xml:space="preserve"> </w:t>
      </w:r>
      <w:r>
        <w:t>expondrá,</w:t>
      </w:r>
      <w:r>
        <w:rPr>
          <w:spacing w:val="-21"/>
        </w:rPr>
        <w:t xml:space="preserve"> </w:t>
      </w:r>
      <w:r>
        <w:t>la</w:t>
      </w:r>
      <w:r>
        <w:rPr>
          <w:spacing w:val="-20"/>
        </w:rPr>
        <w:t xml:space="preserve"> </w:t>
      </w:r>
      <w:r>
        <w:t>aplicación</w:t>
      </w:r>
      <w:r>
        <w:rPr>
          <w:spacing w:val="-20"/>
        </w:rPr>
        <w:t xml:space="preserve"> </w:t>
      </w:r>
      <w:r>
        <w:t>de</w:t>
      </w:r>
      <w:r>
        <w:rPr>
          <w:spacing w:val="-20"/>
        </w:rPr>
        <w:t xml:space="preserve"> </w:t>
      </w:r>
      <w:r>
        <w:t>este</w:t>
      </w:r>
      <w:r>
        <w:rPr>
          <w:spacing w:val="-20"/>
        </w:rPr>
        <w:t xml:space="preserve"> </w:t>
      </w:r>
      <w:r>
        <w:t>precepto</w:t>
      </w:r>
      <w:r>
        <w:rPr>
          <w:spacing w:val="-20"/>
        </w:rPr>
        <w:t xml:space="preserve"> </w:t>
      </w:r>
      <w:r>
        <w:t>legal,</w:t>
      </w:r>
      <w:r>
        <w:rPr>
          <w:spacing w:val="-20"/>
        </w:rPr>
        <w:t xml:space="preserve"> </w:t>
      </w:r>
      <w:r>
        <w:t>será</w:t>
      </w:r>
      <w:r>
        <w:rPr>
          <w:spacing w:val="-20"/>
        </w:rPr>
        <w:t xml:space="preserve"> </w:t>
      </w:r>
      <w:r>
        <w:t>decisiva</w:t>
      </w:r>
      <w:r>
        <w:rPr>
          <w:spacing w:val="-20"/>
        </w:rPr>
        <w:t xml:space="preserve"> </w:t>
      </w:r>
      <w:r>
        <w:t>para la resolución de la gestión pendiente, por ser necesaria para decidir el juicio ejecutivo y por encuadrarse en la hipótesis contraria a nuestra constitución, ya</w:t>
      </w:r>
      <w:r>
        <w:rPr>
          <w:spacing w:val="-18"/>
        </w:rPr>
        <w:t xml:space="preserve"> </w:t>
      </w:r>
      <w:r>
        <w:t>que</w:t>
      </w:r>
      <w:r>
        <w:rPr>
          <w:spacing w:val="-18"/>
        </w:rPr>
        <w:t xml:space="preserve"> </w:t>
      </w:r>
      <w:r>
        <w:t>vulnera</w:t>
      </w:r>
      <w:r>
        <w:rPr>
          <w:spacing w:val="-18"/>
        </w:rPr>
        <w:t xml:space="preserve"> </w:t>
      </w:r>
      <w:r>
        <w:t>los</w:t>
      </w:r>
      <w:r>
        <w:rPr>
          <w:spacing w:val="-19"/>
        </w:rPr>
        <w:t xml:space="preserve"> </w:t>
      </w:r>
      <w:r>
        <w:t>principios</w:t>
      </w:r>
      <w:r>
        <w:rPr>
          <w:spacing w:val="-19"/>
        </w:rPr>
        <w:t xml:space="preserve"> </w:t>
      </w:r>
      <w:r>
        <w:t>de</w:t>
      </w:r>
      <w:r>
        <w:rPr>
          <w:spacing w:val="-18"/>
        </w:rPr>
        <w:t xml:space="preserve"> </w:t>
      </w:r>
      <w:r>
        <w:t>la</w:t>
      </w:r>
      <w:r>
        <w:rPr>
          <w:spacing w:val="-18"/>
        </w:rPr>
        <w:t xml:space="preserve"> </w:t>
      </w:r>
      <w:r>
        <w:t>legalida</w:t>
      </w:r>
      <w:r>
        <w:t>d,</w:t>
      </w:r>
      <w:r>
        <w:rPr>
          <w:spacing w:val="-21"/>
        </w:rPr>
        <w:t xml:space="preserve"> </w:t>
      </w:r>
      <w:r>
        <w:t>juridicidad,</w:t>
      </w:r>
      <w:r>
        <w:rPr>
          <w:spacing w:val="-17"/>
        </w:rPr>
        <w:t xml:space="preserve"> </w:t>
      </w:r>
      <w:r>
        <w:t>debido</w:t>
      </w:r>
      <w:r>
        <w:rPr>
          <w:spacing w:val="-20"/>
        </w:rPr>
        <w:t xml:space="preserve"> </w:t>
      </w:r>
      <w:r>
        <w:t>proceso,</w:t>
      </w:r>
      <w:r>
        <w:rPr>
          <w:spacing w:val="-18"/>
        </w:rPr>
        <w:t xml:space="preserve"> </w:t>
      </w:r>
      <w:r>
        <w:t>entre otros, provocando la tramitación de cuaderno de apremio en contra de un tercero</w:t>
      </w:r>
      <w:r>
        <w:rPr>
          <w:spacing w:val="-10"/>
        </w:rPr>
        <w:t xml:space="preserve"> </w:t>
      </w:r>
      <w:r>
        <w:t>respecto</w:t>
      </w:r>
      <w:r>
        <w:rPr>
          <w:spacing w:val="-11"/>
        </w:rPr>
        <w:t xml:space="preserve"> </w:t>
      </w:r>
      <w:r>
        <w:t>del</w:t>
      </w:r>
      <w:r>
        <w:rPr>
          <w:spacing w:val="-10"/>
        </w:rPr>
        <w:t xml:space="preserve"> </w:t>
      </w:r>
      <w:r>
        <w:t>cual</w:t>
      </w:r>
      <w:r>
        <w:rPr>
          <w:spacing w:val="-10"/>
        </w:rPr>
        <w:t xml:space="preserve"> </w:t>
      </w:r>
      <w:r>
        <w:t>no</w:t>
      </w:r>
      <w:r>
        <w:rPr>
          <w:spacing w:val="-11"/>
        </w:rPr>
        <w:t xml:space="preserve"> </w:t>
      </w:r>
      <w:r>
        <w:t>existe</w:t>
      </w:r>
      <w:r>
        <w:rPr>
          <w:spacing w:val="-11"/>
        </w:rPr>
        <w:t xml:space="preserve"> </w:t>
      </w:r>
      <w:r>
        <w:t>norma</w:t>
      </w:r>
      <w:r>
        <w:rPr>
          <w:spacing w:val="-8"/>
        </w:rPr>
        <w:t xml:space="preserve"> </w:t>
      </w:r>
      <w:r>
        <w:t>jurídica</w:t>
      </w:r>
      <w:r>
        <w:rPr>
          <w:spacing w:val="-11"/>
        </w:rPr>
        <w:t xml:space="preserve"> </w:t>
      </w:r>
      <w:r>
        <w:t>que</w:t>
      </w:r>
      <w:r>
        <w:rPr>
          <w:spacing w:val="-11"/>
        </w:rPr>
        <w:t xml:space="preserve"> </w:t>
      </w:r>
      <w:r>
        <w:t>lo</w:t>
      </w:r>
      <w:r>
        <w:rPr>
          <w:spacing w:val="-10"/>
        </w:rPr>
        <w:t xml:space="preserve"> </w:t>
      </w:r>
      <w:r>
        <w:t>obligue</w:t>
      </w:r>
      <w:r>
        <w:rPr>
          <w:spacing w:val="-8"/>
        </w:rPr>
        <w:t xml:space="preserve"> </w:t>
      </w:r>
      <w:r>
        <w:t>al</w:t>
      </w:r>
      <w:r>
        <w:rPr>
          <w:spacing w:val="-10"/>
        </w:rPr>
        <w:t xml:space="preserve"> </w:t>
      </w:r>
      <w:r>
        <w:t>pago</w:t>
      </w:r>
      <w:r>
        <w:rPr>
          <w:spacing w:val="-10"/>
        </w:rPr>
        <w:t xml:space="preserve"> </w:t>
      </w:r>
      <w:r>
        <w:t>de</w:t>
      </w:r>
      <w:r>
        <w:rPr>
          <w:spacing w:val="-11"/>
        </w:rPr>
        <w:t xml:space="preserve"> </w:t>
      </w:r>
      <w:r>
        <w:t>la prestación cuyo pago se pretende.</w:t>
      </w:r>
    </w:p>
    <w:p w:rsidR="00641E9E" w:rsidRDefault="00641E9E">
      <w:pPr>
        <w:pStyle w:val="Textoindependiente"/>
        <w:spacing w:line="360" w:lineRule="auto"/>
        <w:jc w:val="both"/>
        <w:sectPr w:rsidR="00641E9E">
          <w:headerReference w:type="default" r:id="rId25"/>
          <w:pgSz w:w="12240" w:h="18720"/>
          <w:pgMar w:top="1100" w:right="720" w:bottom="280" w:left="0" w:header="665" w:footer="0" w:gutter="0"/>
          <w:cols w:space="720"/>
        </w:sectPr>
      </w:pPr>
    </w:p>
    <w:p w:rsidR="00641E9E" w:rsidRDefault="007175A4">
      <w:pPr>
        <w:spacing w:before="7"/>
        <w:ind w:left="720" w:right="1"/>
        <w:jc w:val="center"/>
        <w:rPr>
          <w:rFonts w:ascii="Arial MT"/>
          <w:sz w:val="20"/>
        </w:rPr>
      </w:pPr>
      <w:r>
        <w:rPr>
          <w:rFonts w:ascii="Arial MT"/>
          <w:color w:val="9476FF"/>
          <w:spacing w:val="-2"/>
          <w:sz w:val="20"/>
        </w:rPr>
        <w:lastRenderedPageBreak/>
        <w:t>TRECE</w:t>
      </w:r>
    </w:p>
    <w:p w:rsidR="00641E9E" w:rsidRDefault="007175A4">
      <w:pPr>
        <w:pStyle w:val="Ttulo3"/>
        <w:numPr>
          <w:ilvl w:val="0"/>
          <w:numId w:val="2"/>
        </w:numPr>
        <w:tabs>
          <w:tab w:val="left" w:pos="3130"/>
        </w:tabs>
        <w:spacing w:before="68" w:line="362" w:lineRule="auto"/>
        <w:ind w:left="3130" w:right="1031" w:hanging="360"/>
        <w:jc w:val="both"/>
      </w:pPr>
      <w:r>
        <w:t>Que</w:t>
      </w:r>
      <w:r>
        <w:rPr>
          <w:spacing w:val="-10"/>
        </w:rPr>
        <w:t xml:space="preserve"> </w:t>
      </w:r>
      <w:r>
        <w:t>el</w:t>
      </w:r>
      <w:r>
        <w:rPr>
          <w:spacing w:val="-9"/>
        </w:rPr>
        <w:t xml:space="preserve"> </w:t>
      </w:r>
      <w:r>
        <w:t>precepto</w:t>
      </w:r>
      <w:r>
        <w:rPr>
          <w:spacing w:val="-9"/>
        </w:rPr>
        <w:t xml:space="preserve"> </w:t>
      </w:r>
      <w:r>
        <w:t>legal</w:t>
      </w:r>
      <w:r>
        <w:rPr>
          <w:spacing w:val="-8"/>
        </w:rPr>
        <w:t xml:space="preserve"> </w:t>
      </w:r>
      <w:r>
        <w:t>impugnado</w:t>
      </w:r>
      <w:r>
        <w:rPr>
          <w:spacing w:val="-8"/>
        </w:rPr>
        <w:t xml:space="preserve"> </w:t>
      </w:r>
      <w:r>
        <w:t>no</w:t>
      </w:r>
      <w:r>
        <w:rPr>
          <w:spacing w:val="-11"/>
        </w:rPr>
        <w:t xml:space="preserve"> </w:t>
      </w:r>
      <w:r>
        <w:t>haya</w:t>
      </w:r>
      <w:r>
        <w:rPr>
          <w:spacing w:val="-8"/>
        </w:rPr>
        <w:t xml:space="preserve"> </w:t>
      </w:r>
      <w:r>
        <w:t>sido</w:t>
      </w:r>
      <w:r>
        <w:rPr>
          <w:spacing w:val="-9"/>
        </w:rPr>
        <w:t xml:space="preserve"> </w:t>
      </w:r>
      <w:r>
        <w:t>declarado conforme con la CPR (artículo 84 Nº 2 LOCTC)</w:t>
      </w:r>
    </w:p>
    <w:p w:rsidR="00641E9E" w:rsidRDefault="00641E9E">
      <w:pPr>
        <w:pStyle w:val="Textoindependiente"/>
        <w:spacing w:before="153"/>
        <w:rPr>
          <w:b/>
        </w:rPr>
      </w:pPr>
    </w:p>
    <w:p w:rsidR="00641E9E" w:rsidRDefault="007175A4">
      <w:pPr>
        <w:pStyle w:val="Textoindependiente"/>
        <w:spacing w:line="360" w:lineRule="auto"/>
        <w:ind w:left="1702" w:right="889" w:firstLine="993"/>
        <w:jc w:val="both"/>
      </w:pPr>
      <w:r>
        <w:t>El presente</w:t>
      </w:r>
      <w:r>
        <w:rPr>
          <w:spacing w:val="-1"/>
        </w:rPr>
        <w:t xml:space="preserve"> </w:t>
      </w:r>
      <w:r>
        <w:t>requerimiento cumple con</w:t>
      </w:r>
      <w:r>
        <w:rPr>
          <w:spacing w:val="-1"/>
        </w:rPr>
        <w:t xml:space="preserve"> </w:t>
      </w:r>
      <w:r>
        <w:t>este requisito de admisibilidad toda vez que no existe pronunciamiento preventivo, ni de control de constitucionalidad ex post, en que se invoque el mismo vicio y se declare su conformidad con la Constitución Política de la República.</w:t>
      </w:r>
    </w:p>
    <w:p w:rsidR="00641E9E" w:rsidRDefault="00641E9E">
      <w:pPr>
        <w:pStyle w:val="Textoindependiente"/>
        <w:spacing w:before="158"/>
      </w:pPr>
    </w:p>
    <w:p w:rsidR="00641E9E" w:rsidRDefault="007175A4">
      <w:pPr>
        <w:pStyle w:val="Ttulo3"/>
        <w:numPr>
          <w:ilvl w:val="0"/>
          <w:numId w:val="2"/>
        </w:numPr>
        <w:tabs>
          <w:tab w:val="left" w:pos="3130"/>
        </w:tabs>
        <w:spacing w:line="360" w:lineRule="auto"/>
        <w:ind w:left="3130" w:right="1031" w:hanging="360"/>
        <w:jc w:val="both"/>
      </w:pPr>
      <w:r>
        <w:t>Que el precepto lega</w:t>
      </w:r>
      <w:r>
        <w:t>l impugnado tenga aplicación decisiva en la resolución de la gestión pendiente (artículos 81 y 84 Nº 5 LOCTC)</w:t>
      </w:r>
    </w:p>
    <w:p w:rsidR="00641E9E" w:rsidRDefault="00641E9E">
      <w:pPr>
        <w:pStyle w:val="Textoindependiente"/>
        <w:spacing w:before="295"/>
        <w:rPr>
          <w:b/>
        </w:rPr>
      </w:pPr>
    </w:p>
    <w:p w:rsidR="00641E9E" w:rsidRDefault="007175A4">
      <w:pPr>
        <w:pStyle w:val="Textoindependiente"/>
        <w:spacing w:line="360" w:lineRule="auto"/>
        <w:ind w:left="1702" w:right="1027" w:firstLine="866"/>
        <w:jc w:val="both"/>
      </w:pPr>
      <w:r>
        <w:t>El</w:t>
      </w:r>
      <w:r>
        <w:rPr>
          <w:spacing w:val="-2"/>
        </w:rPr>
        <w:t xml:space="preserve"> </w:t>
      </w:r>
      <w:r>
        <w:t>cumplimiento</w:t>
      </w:r>
      <w:r>
        <w:rPr>
          <w:spacing w:val="-2"/>
        </w:rPr>
        <w:t xml:space="preserve"> </w:t>
      </w:r>
      <w:r>
        <w:t>del</w:t>
      </w:r>
      <w:r>
        <w:rPr>
          <w:spacing w:val="-4"/>
        </w:rPr>
        <w:t xml:space="preserve"> </w:t>
      </w:r>
      <w:r>
        <w:t>presente</w:t>
      </w:r>
      <w:r>
        <w:rPr>
          <w:spacing w:val="-3"/>
        </w:rPr>
        <w:t xml:space="preserve"> </w:t>
      </w:r>
      <w:r>
        <w:t>requisito</w:t>
      </w:r>
      <w:r>
        <w:rPr>
          <w:spacing w:val="-2"/>
        </w:rPr>
        <w:t xml:space="preserve"> </w:t>
      </w:r>
      <w:r>
        <w:t>debe</w:t>
      </w:r>
      <w:r>
        <w:rPr>
          <w:spacing w:val="-2"/>
        </w:rPr>
        <w:t xml:space="preserve"> </w:t>
      </w:r>
      <w:r>
        <w:t>analizarse</w:t>
      </w:r>
      <w:r>
        <w:rPr>
          <w:spacing w:val="-3"/>
        </w:rPr>
        <w:t xml:space="preserve"> </w:t>
      </w:r>
      <w:r>
        <w:t>conforme</w:t>
      </w:r>
      <w:r>
        <w:rPr>
          <w:spacing w:val="-3"/>
        </w:rPr>
        <w:t xml:space="preserve"> </w:t>
      </w:r>
      <w:r>
        <w:t>a</w:t>
      </w:r>
      <w:r>
        <w:rPr>
          <w:spacing w:val="-2"/>
        </w:rPr>
        <w:t xml:space="preserve"> </w:t>
      </w:r>
      <w:r>
        <w:t>lo resuelto por esta Excelentísima Magistratura con fecha 5 de septiembre de 2006, mediante sentencia dictada en la causa Rol Nº 499-2006, cuyo considerando décimo primero establece:</w:t>
      </w:r>
    </w:p>
    <w:p w:rsidR="00641E9E" w:rsidRDefault="00641E9E">
      <w:pPr>
        <w:pStyle w:val="Textoindependiente"/>
        <w:spacing w:before="284"/>
      </w:pPr>
    </w:p>
    <w:p w:rsidR="00641E9E" w:rsidRDefault="007175A4">
      <w:pPr>
        <w:spacing w:before="1" w:line="345" w:lineRule="auto"/>
        <w:ind w:left="2553" w:right="1735"/>
        <w:jc w:val="both"/>
        <w:rPr>
          <w:sz w:val="27"/>
        </w:rPr>
      </w:pPr>
      <w:r>
        <w:rPr>
          <w:sz w:val="27"/>
        </w:rPr>
        <w:t>“</w:t>
      </w:r>
      <w:r>
        <w:rPr>
          <w:b/>
          <w:sz w:val="27"/>
        </w:rPr>
        <w:t>DÉCIMO</w:t>
      </w:r>
      <w:r>
        <w:rPr>
          <w:b/>
          <w:spacing w:val="-20"/>
          <w:sz w:val="27"/>
        </w:rPr>
        <w:t xml:space="preserve"> </w:t>
      </w:r>
      <w:r>
        <w:rPr>
          <w:b/>
          <w:sz w:val="27"/>
        </w:rPr>
        <w:t>PRIMERO</w:t>
      </w:r>
      <w:r>
        <w:rPr>
          <w:sz w:val="27"/>
        </w:rPr>
        <w:t>:</w:t>
      </w:r>
      <w:r>
        <w:rPr>
          <w:spacing w:val="-21"/>
          <w:sz w:val="27"/>
        </w:rPr>
        <w:t xml:space="preserve"> </w:t>
      </w:r>
      <w:r>
        <w:rPr>
          <w:sz w:val="27"/>
        </w:rPr>
        <w:t>Que</w:t>
      </w:r>
      <w:r>
        <w:rPr>
          <w:spacing w:val="-21"/>
          <w:sz w:val="27"/>
        </w:rPr>
        <w:t xml:space="preserve"> </w:t>
      </w:r>
      <w:r>
        <w:rPr>
          <w:sz w:val="27"/>
        </w:rPr>
        <w:t>afirmado</w:t>
      </w:r>
      <w:r>
        <w:rPr>
          <w:spacing w:val="-22"/>
          <w:sz w:val="27"/>
        </w:rPr>
        <w:t xml:space="preserve"> </w:t>
      </w:r>
      <w:r>
        <w:rPr>
          <w:sz w:val="27"/>
        </w:rPr>
        <w:t>que</w:t>
      </w:r>
      <w:r>
        <w:rPr>
          <w:spacing w:val="-21"/>
          <w:sz w:val="27"/>
        </w:rPr>
        <w:t xml:space="preserve"> </w:t>
      </w:r>
      <w:r>
        <w:rPr>
          <w:sz w:val="27"/>
        </w:rPr>
        <w:t>el</w:t>
      </w:r>
      <w:r>
        <w:rPr>
          <w:spacing w:val="-21"/>
          <w:sz w:val="27"/>
        </w:rPr>
        <w:t xml:space="preserve"> </w:t>
      </w:r>
      <w:r>
        <w:rPr>
          <w:sz w:val="27"/>
        </w:rPr>
        <w:t>requerimiento</w:t>
      </w:r>
      <w:r>
        <w:rPr>
          <w:spacing w:val="-21"/>
          <w:sz w:val="27"/>
        </w:rPr>
        <w:t xml:space="preserve"> </w:t>
      </w:r>
      <w:r>
        <w:rPr>
          <w:sz w:val="27"/>
        </w:rPr>
        <w:t>de inaplicabilidad</w:t>
      </w:r>
      <w:r>
        <w:rPr>
          <w:spacing w:val="-17"/>
          <w:sz w:val="27"/>
        </w:rPr>
        <w:t xml:space="preserve"> </w:t>
      </w:r>
      <w:r>
        <w:rPr>
          <w:sz w:val="27"/>
        </w:rPr>
        <w:t>pr</w:t>
      </w:r>
      <w:r>
        <w:rPr>
          <w:sz w:val="27"/>
        </w:rPr>
        <w:t>ocede</w:t>
      </w:r>
      <w:r>
        <w:rPr>
          <w:spacing w:val="-17"/>
          <w:sz w:val="27"/>
        </w:rPr>
        <w:t xml:space="preserve"> </w:t>
      </w:r>
      <w:r>
        <w:rPr>
          <w:sz w:val="27"/>
        </w:rPr>
        <w:t>contra</w:t>
      </w:r>
      <w:r>
        <w:rPr>
          <w:spacing w:val="-17"/>
          <w:sz w:val="27"/>
        </w:rPr>
        <w:t xml:space="preserve"> </w:t>
      </w:r>
      <w:r>
        <w:rPr>
          <w:sz w:val="27"/>
        </w:rPr>
        <w:t>un</w:t>
      </w:r>
      <w:r>
        <w:rPr>
          <w:spacing w:val="-19"/>
          <w:sz w:val="27"/>
        </w:rPr>
        <w:t xml:space="preserve"> </w:t>
      </w:r>
      <w:r>
        <w:rPr>
          <w:sz w:val="27"/>
        </w:rPr>
        <w:t>precepto</w:t>
      </w:r>
      <w:r>
        <w:rPr>
          <w:spacing w:val="-18"/>
          <w:sz w:val="27"/>
        </w:rPr>
        <w:t xml:space="preserve"> </w:t>
      </w:r>
      <w:r>
        <w:rPr>
          <w:sz w:val="27"/>
        </w:rPr>
        <w:t>legal,</w:t>
      </w:r>
      <w:r>
        <w:rPr>
          <w:spacing w:val="-17"/>
          <w:sz w:val="27"/>
        </w:rPr>
        <w:t xml:space="preserve"> </w:t>
      </w:r>
      <w:r>
        <w:rPr>
          <w:sz w:val="27"/>
        </w:rPr>
        <w:t>de</w:t>
      </w:r>
      <w:r>
        <w:rPr>
          <w:spacing w:val="-17"/>
          <w:sz w:val="27"/>
        </w:rPr>
        <w:t xml:space="preserve"> </w:t>
      </w:r>
      <w:r>
        <w:rPr>
          <w:sz w:val="27"/>
        </w:rPr>
        <w:t xml:space="preserve">cualquier </w:t>
      </w:r>
      <w:r>
        <w:rPr>
          <w:spacing w:val="-2"/>
          <w:sz w:val="27"/>
        </w:rPr>
        <w:t>naturaleza,</w:t>
      </w:r>
      <w:r>
        <w:rPr>
          <w:spacing w:val="-16"/>
          <w:sz w:val="27"/>
        </w:rPr>
        <w:t xml:space="preserve"> </w:t>
      </w:r>
      <w:r>
        <w:rPr>
          <w:spacing w:val="-2"/>
          <w:sz w:val="27"/>
        </w:rPr>
        <w:t>que</w:t>
      </w:r>
      <w:r>
        <w:rPr>
          <w:spacing w:val="-16"/>
          <w:sz w:val="27"/>
        </w:rPr>
        <w:t xml:space="preserve"> </w:t>
      </w:r>
      <w:r>
        <w:rPr>
          <w:spacing w:val="-2"/>
          <w:sz w:val="27"/>
        </w:rPr>
        <w:t>se</w:t>
      </w:r>
      <w:r>
        <w:rPr>
          <w:spacing w:val="-14"/>
          <w:sz w:val="27"/>
        </w:rPr>
        <w:t xml:space="preserve"> </w:t>
      </w:r>
      <w:r>
        <w:rPr>
          <w:spacing w:val="-2"/>
          <w:sz w:val="27"/>
        </w:rPr>
        <w:t>estima</w:t>
      </w:r>
      <w:r>
        <w:rPr>
          <w:spacing w:val="-15"/>
          <w:sz w:val="27"/>
        </w:rPr>
        <w:t xml:space="preserve"> </w:t>
      </w:r>
      <w:r>
        <w:rPr>
          <w:spacing w:val="-2"/>
          <w:sz w:val="27"/>
        </w:rPr>
        <w:t>contrario</w:t>
      </w:r>
      <w:r>
        <w:rPr>
          <w:spacing w:val="-16"/>
          <w:sz w:val="27"/>
        </w:rPr>
        <w:t xml:space="preserve"> </w:t>
      </w:r>
      <w:r>
        <w:rPr>
          <w:spacing w:val="-2"/>
          <w:sz w:val="27"/>
        </w:rPr>
        <w:t>a</w:t>
      </w:r>
      <w:r>
        <w:rPr>
          <w:spacing w:val="-16"/>
          <w:sz w:val="27"/>
        </w:rPr>
        <w:t xml:space="preserve"> </w:t>
      </w:r>
      <w:r>
        <w:rPr>
          <w:spacing w:val="-2"/>
          <w:sz w:val="27"/>
        </w:rPr>
        <w:t>la</w:t>
      </w:r>
      <w:r>
        <w:rPr>
          <w:spacing w:val="-15"/>
          <w:sz w:val="27"/>
        </w:rPr>
        <w:t xml:space="preserve"> </w:t>
      </w:r>
      <w:r>
        <w:rPr>
          <w:spacing w:val="-2"/>
          <w:sz w:val="27"/>
        </w:rPr>
        <w:t>Carta</w:t>
      </w:r>
      <w:r>
        <w:rPr>
          <w:spacing w:val="-16"/>
          <w:sz w:val="27"/>
        </w:rPr>
        <w:t xml:space="preserve"> </w:t>
      </w:r>
      <w:r>
        <w:rPr>
          <w:spacing w:val="-2"/>
          <w:sz w:val="27"/>
        </w:rPr>
        <w:t>Fundamental,</w:t>
      </w:r>
      <w:r>
        <w:rPr>
          <w:spacing w:val="-16"/>
          <w:sz w:val="27"/>
        </w:rPr>
        <w:t xml:space="preserve"> </w:t>
      </w:r>
      <w:r>
        <w:rPr>
          <w:spacing w:val="-2"/>
          <w:sz w:val="27"/>
        </w:rPr>
        <w:t xml:space="preserve">la </w:t>
      </w:r>
      <w:r>
        <w:rPr>
          <w:sz w:val="27"/>
        </w:rPr>
        <w:t>exigencia constitucional se completa si dicho precepto legal puede</w:t>
      </w:r>
      <w:r>
        <w:rPr>
          <w:spacing w:val="-1"/>
          <w:sz w:val="27"/>
        </w:rPr>
        <w:t xml:space="preserve"> </w:t>
      </w:r>
      <w:r>
        <w:rPr>
          <w:sz w:val="27"/>
        </w:rPr>
        <w:t>resultar</w:t>
      </w:r>
      <w:r>
        <w:rPr>
          <w:spacing w:val="-1"/>
          <w:sz w:val="27"/>
        </w:rPr>
        <w:t xml:space="preserve"> </w:t>
      </w:r>
      <w:r>
        <w:rPr>
          <w:sz w:val="27"/>
        </w:rPr>
        <w:t>decisivo en</w:t>
      </w:r>
      <w:r>
        <w:rPr>
          <w:spacing w:val="-1"/>
          <w:sz w:val="27"/>
        </w:rPr>
        <w:t xml:space="preserve"> </w:t>
      </w:r>
      <w:r>
        <w:rPr>
          <w:sz w:val="27"/>
        </w:rPr>
        <w:t>la resolución</w:t>
      </w:r>
      <w:r>
        <w:rPr>
          <w:spacing w:val="-3"/>
          <w:sz w:val="27"/>
        </w:rPr>
        <w:t xml:space="preserve"> </w:t>
      </w:r>
      <w:r>
        <w:rPr>
          <w:sz w:val="27"/>
        </w:rPr>
        <w:t>del asunto o</w:t>
      </w:r>
      <w:r>
        <w:rPr>
          <w:spacing w:val="-1"/>
          <w:sz w:val="27"/>
        </w:rPr>
        <w:t xml:space="preserve"> </w:t>
      </w:r>
      <w:r>
        <w:rPr>
          <w:sz w:val="27"/>
        </w:rPr>
        <w:t xml:space="preserve">gestión </w:t>
      </w:r>
      <w:r>
        <w:rPr>
          <w:spacing w:val="-6"/>
          <w:sz w:val="27"/>
        </w:rPr>
        <w:t>pendiente,</w:t>
      </w:r>
      <w:r>
        <w:rPr>
          <w:spacing w:val="-12"/>
          <w:sz w:val="27"/>
        </w:rPr>
        <w:t xml:space="preserve"> </w:t>
      </w:r>
      <w:r>
        <w:rPr>
          <w:b/>
          <w:spacing w:val="-6"/>
          <w:sz w:val="27"/>
        </w:rPr>
        <w:t>lo</w:t>
      </w:r>
      <w:r>
        <w:rPr>
          <w:b/>
          <w:spacing w:val="-13"/>
          <w:sz w:val="27"/>
        </w:rPr>
        <w:t xml:space="preserve"> </w:t>
      </w:r>
      <w:r>
        <w:rPr>
          <w:b/>
          <w:spacing w:val="-6"/>
          <w:sz w:val="27"/>
        </w:rPr>
        <w:t>que</w:t>
      </w:r>
      <w:r>
        <w:rPr>
          <w:b/>
          <w:spacing w:val="-14"/>
          <w:sz w:val="27"/>
        </w:rPr>
        <w:t xml:space="preserve"> </w:t>
      </w:r>
      <w:r>
        <w:rPr>
          <w:b/>
          <w:spacing w:val="-6"/>
          <w:sz w:val="27"/>
        </w:rPr>
        <w:t>implica</w:t>
      </w:r>
      <w:r>
        <w:rPr>
          <w:b/>
          <w:spacing w:val="-13"/>
          <w:sz w:val="27"/>
        </w:rPr>
        <w:t xml:space="preserve"> </w:t>
      </w:r>
      <w:r>
        <w:rPr>
          <w:b/>
          <w:spacing w:val="-6"/>
          <w:sz w:val="27"/>
        </w:rPr>
        <w:t>que</w:t>
      </w:r>
      <w:r>
        <w:rPr>
          <w:b/>
          <w:spacing w:val="-14"/>
          <w:sz w:val="27"/>
        </w:rPr>
        <w:t xml:space="preserve"> </w:t>
      </w:r>
      <w:r>
        <w:rPr>
          <w:b/>
          <w:spacing w:val="-6"/>
          <w:sz w:val="27"/>
        </w:rPr>
        <w:t>la</w:t>
      </w:r>
      <w:r>
        <w:rPr>
          <w:b/>
          <w:spacing w:val="-13"/>
          <w:sz w:val="27"/>
        </w:rPr>
        <w:t xml:space="preserve"> </w:t>
      </w:r>
      <w:r>
        <w:rPr>
          <w:b/>
          <w:spacing w:val="-6"/>
          <w:sz w:val="27"/>
        </w:rPr>
        <w:t>inaplicabilidad</w:t>
      </w:r>
      <w:r>
        <w:rPr>
          <w:b/>
          <w:spacing w:val="-14"/>
          <w:sz w:val="27"/>
        </w:rPr>
        <w:t xml:space="preserve"> </w:t>
      </w:r>
      <w:r>
        <w:rPr>
          <w:b/>
          <w:spacing w:val="-6"/>
          <w:sz w:val="27"/>
        </w:rPr>
        <w:t xml:space="preserve">declarada </w:t>
      </w:r>
      <w:r>
        <w:rPr>
          <w:b/>
          <w:sz w:val="27"/>
        </w:rPr>
        <w:t>deba</w:t>
      </w:r>
      <w:r>
        <w:rPr>
          <w:b/>
          <w:spacing w:val="-13"/>
          <w:sz w:val="27"/>
        </w:rPr>
        <w:t xml:space="preserve"> </w:t>
      </w:r>
      <w:r>
        <w:rPr>
          <w:b/>
          <w:sz w:val="27"/>
        </w:rPr>
        <w:t>ser</w:t>
      </w:r>
      <w:r>
        <w:rPr>
          <w:b/>
          <w:spacing w:val="-13"/>
          <w:sz w:val="27"/>
        </w:rPr>
        <w:t xml:space="preserve"> </w:t>
      </w:r>
      <w:r>
        <w:rPr>
          <w:b/>
          <w:sz w:val="27"/>
        </w:rPr>
        <w:t>considerada</w:t>
      </w:r>
      <w:r>
        <w:rPr>
          <w:b/>
          <w:spacing w:val="-13"/>
          <w:sz w:val="27"/>
        </w:rPr>
        <w:t xml:space="preserve"> </w:t>
      </w:r>
      <w:r>
        <w:rPr>
          <w:b/>
          <w:sz w:val="27"/>
        </w:rPr>
        <w:t>por</w:t>
      </w:r>
      <w:r>
        <w:rPr>
          <w:b/>
          <w:spacing w:val="-13"/>
          <w:sz w:val="27"/>
        </w:rPr>
        <w:t xml:space="preserve"> </w:t>
      </w:r>
      <w:r>
        <w:rPr>
          <w:b/>
          <w:sz w:val="27"/>
        </w:rPr>
        <w:t>el</w:t>
      </w:r>
      <w:r>
        <w:rPr>
          <w:b/>
          <w:spacing w:val="-13"/>
          <w:sz w:val="27"/>
        </w:rPr>
        <w:t xml:space="preserve"> </w:t>
      </w:r>
      <w:r>
        <w:rPr>
          <w:b/>
          <w:sz w:val="27"/>
        </w:rPr>
        <w:t>juez</w:t>
      </w:r>
      <w:r>
        <w:rPr>
          <w:b/>
          <w:spacing w:val="-13"/>
          <w:sz w:val="27"/>
        </w:rPr>
        <w:t xml:space="preserve"> </w:t>
      </w:r>
      <w:r>
        <w:rPr>
          <w:b/>
          <w:sz w:val="27"/>
        </w:rPr>
        <w:t>llamado</w:t>
      </w:r>
      <w:r>
        <w:rPr>
          <w:b/>
          <w:spacing w:val="-13"/>
          <w:sz w:val="27"/>
        </w:rPr>
        <w:t xml:space="preserve"> </w:t>
      </w:r>
      <w:r>
        <w:rPr>
          <w:b/>
          <w:sz w:val="27"/>
        </w:rPr>
        <w:t>a</w:t>
      </w:r>
      <w:r>
        <w:rPr>
          <w:b/>
          <w:spacing w:val="-13"/>
          <w:sz w:val="27"/>
        </w:rPr>
        <w:t xml:space="preserve"> </w:t>
      </w:r>
      <w:r>
        <w:rPr>
          <w:b/>
          <w:sz w:val="27"/>
        </w:rPr>
        <w:t>resolverla, tanto en lo que se refiere a los fundamentos de ésta cuanto</w:t>
      </w:r>
      <w:r>
        <w:rPr>
          <w:b/>
          <w:spacing w:val="-1"/>
          <w:sz w:val="27"/>
        </w:rPr>
        <w:t xml:space="preserve"> </w:t>
      </w:r>
      <w:r>
        <w:rPr>
          <w:b/>
          <w:sz w:val="27"/>
        </w:rPr>
        <w:t>a</w:t>
      </w:r>
      <w:r>
        <w:rPr>
          <w:b/>
          <w:spacing w:val="-1"/>
          <w:sz w:val="27"/>
        </w:rPr>
        <w:t xml:space="preserve"> </w:t>
      </w:r>
      <w:r>
        <w:rPr>
          <w:b/>
          <w:sz w:val="27"/>
        </w:rPr>
        <w:t>todo</w:t>
      </w:r>
      <w:r>
        <w:rPr>
          <w:b/>
          <w:spacing w:val="-2"/>
          <w:sz w:val="27"/>
        </w:rPr>
        <w:t xml:space="preserve"> </w:t>
      </w:r>
      <w:r>
        <w:rPr>
          <w:b/>
          <w:sz w:val="27"/>
        </w:rPr>
        <w:t>otro</w:t>
      </w:r>
      <w:r>
        <w:rPr>
          <w:b/>
          <w:spacing w:val="-1"/>
          <w:sz w:val="27"/>
        </w:rPr>
        <w:t xml:space="preserve"> </w:t>
      </w:r>
      <w:r>
        <w:rPr>
          <w:b/>
          <w:sz w:val="27"/>
        </w:rPr>
        <w:t>razonamiento</w:t>
      </w:r>
      <w:r>
        <w:rPr>
          <w:b/>
          <w:spacing w:val="-1"/>
          <w:sz w:val="27"/>
        </w:rPr>
        <w:t xml:space="preserve"> </w:t>
      </w:r>
      <w:r>
        <w:rPr>
          <w:b/>
          <w:sz w:val="27"/>
        </w:rPr>
        <w:t>que</w:t>
      </w:r>
      <w:r>
        <w:rPr>
          <w:b/>
          <w:spacing w:val="-2"/>
          <w:sz w:val="27"/>
        </w:rPr>
        <w:t xml:space="preserve"> </w:t>
      </w:r>
      <w:r>
        <w:rPr>
          <w:b/>
          <w:sz w:val="27"/>
        </w:rPr>
        <w:t>implique</w:t>
      </w:r>
      <w:r>
        <w:rPr>
          <w:b/>
          <w:spacing w:val="-2"/>
          <w:sz w:val="27"/>
        </w:rPr>
        <w:t xml:space="preserve"> </w:t>
      </w:r>
      <w:r>
        <w:rPr>
          <w:b/>
          <w:sz w:val="27"/>
        </w:rPr>
        <w:t>que</w:t>
      </w:r>
      <w:r>
        <w:rPr>
          <w:b/>
          <w:spacing w:val="-2"/>
          <w:sz w:val="27"/>
        </w:rPr>
        <w:t xml:space="preserve"> </w:t>
      </w:r>
      <w:r>
        <w:rPr>
          <w:b/>
          <w:sz w:val="27"/>
        </w:rPr>
        <w:t xml:space="preserve">la decisión del asunto no resultará contraria a la </w:t>
      </w:r>
      <w:r>
        <w:rPr>
          <w:b/>
          <w:spacing w:val="-2"/>
          <w:sz w:val="27"/>
        </w:rPr>
        <w:t>Constitución</w:t>
      </w:r>
      <w:r>
        <w:rPr>
          <w:spacing w:val="-2"/>
          <w:sz w:val="27"/>
        </w:rPr>
        <w:t>.</w:t>
      </w:r>
    </w:p>
    <w:p w:rsidR="00641E9E" w:rsidRDefault="007175A4">
      <w:pPr>
        <w:spacing w:before="15"/>
        <w:ind w:left="2553"/>
        <w:rPr>
          <w:sz w:val="27"/>
        </w:rPr>
      </w:pPr>
      <w:r>
        <w:rPr>
          <w:spacing w:val="-5"/>
          <w:sz w:val="27"/>
        </w:rPr>
        <w:t>(…)</w:t>
      </w:r>
    </w:p>
    <w:p w:rsidR="00641E9E" w:rsidRDefault="007175A4">
      <w:pPr>
        <w:spacing w:before="147" w:line="345" w:lineRule="auto"/>
        <w:ind w:left="2553" w:right="1878"/>
        <w:jc w:val="both"/>
        <w:rPr>
          <w:b/>
          <w:sz w:val="27"/>
        </w:rPr>
      </w:pPr>
      <w:r>
        <w:rPr>
          <w:sz w:val="27"/>
        </w:rPr>
        <w:t>La</w:t>
      </w:r>
      <w:r>
        <w:rPr>
          <w:spacing w:val="-22"/>
          <w:sz w:val="27"/>
        </w:rPr>
        <w:t xml:space="preserve"> </w:t>
      </w:r>
      <w:r>
        <w:rPr>
          <w:sz w:val="27"/>
        </w:rPr>
        <w:t>exigencia</w:t>
      </w:r>
      <w:r>
        <w:rPr>
          <w:spacing w:val="-21"/>
          <w:sz w:val="27"/>
        </w:rPr>
        <w:t xml:space="preserve"> </w:t>
      </w:r>
      <w:r>
        <w:rPr>
          <w:sz w:val="27"/>
        </w:rPr>
        <w:t>contenida</w:t>
      </w:r>
      <w:r>
        <w:rPr>
          <w:spacing w:val="-21"/>
          <w:sz w:val="27"/>
        </w:rPr>
        <w:t xml:space="preserve"> </w:t>
      </w:r>
      <w:r>
        <w:rPr>
          <w:sz w:val="27"/>
        </w:rPr>
        <w:t>en</w:t>
      </w:r>
      <w:r>
        <w:rPr>
          <w:spacing w:val="-21"/>
          <w:sz w:val="27"/>
        </w:rPr>
        <w:t xml:space="preserve"> </w:t>
      </w:r>
      <w:r>
        <w:rPr>
          <w:sz w:val="27"/>
        </w:rPr>
        <w:t>el</w:t>
      </w:r>
      <w:r>
        <w:rPr>
          <w:spacing w:val="-21"/>
          <w:sz w:val="27"/>
        </w:rPr>
        <w:t xml:space="preserve"> </w:t>
      </w:r>
      <w:r>
        <w:rPr>
          <w:sz w:val="27"/>
        </w:rPr>
        <w:t>artículo</w:t>
      </w:r>
      <w:r>
        <w:rPr>
          <w:spacing w:val="-21"/>
          <w:sz w:val="27"/>
        </w:rPr>
        <w:t xml:space="preserve"> </w:t>
      </w:r>
      <w:r>
        <w:rPr>
          <w:sz w:val="27"/>
        </w:rPr>
        <w:t>93,</w:t>
      </w:r>
      <w:r>
        <w:rPr>
          <w:spacing w:val="-21"/>
          <w:sz w:val="27"/>
        </w:rPr>
        <w:t xml:space="preserve"> </w:t>
      </w:r>
      <w:r>
        <w:rPr>
          <w:sz w:val="27"/>
        </w:rPr>
        <w:t>inciso</w:t>
      </w:r>
      <w:r>
        <w:rPr>
          <w:spacing w:val="-21"/>
          <w:sz w:val="27"/>
        </w:rPr>
        <w:t xml:space="preserve"> </w:t>
      </w:r>
      <w:r>
        <w:rPr>
          <w:sz w:val="27"/>
        </w:rPr>
        <w:t>undécimo,</w:t>
      </w:r>
      <w:r>
        <w:rPr>
          <w:spacing w:val="-21"/>
          <w:sz w:val="27"/>
        </w:rPr>
        <w:t xml:space="preserve"> </w:t>
      </w:r>
      <w:r>
        <w:rPr>
          <w:sz w:val="27"/>
        </w:rPr>
        <w:t xml:space="preserve">en </w:t>
      </w:r>
      <w:r>
        <w:rPr>
          <w:spacing w:val="-6"/>
          <w:sz w:val="27"/>
        </w:rPr>
        <w:t>orden</w:t>
      </w:r>
      <w:r>
        <w:rPr>
          <w:spacing w:val="-16"/>
          <w:sz w:val="27"/>
        </w:rPr>
        <w:t xml:space="preserve"> </w:t>
      </w:r>
      <w:r>
        <w:rPr>
          <w:spacing w:val="-6"/>
          <w:sz w:val="27"/>
        </w:rPr>
        <w:t>a</w:t>
      </w:r>
      <w:r>
        <w:rPr>
          <w:spacing w:val="-15"/>
          <w:sz w:val="27"/>
        </w:rPr>
        <w:t xml:space="preserve"> </w:t>
      </w:r>
      <w:r>
        <w:rPr>
          <w:spacing w:val="-6"/>
          <w:sz w:val="27"/>
        </w:rPr>
        <w:t>que</w:t>
      </w:r>
      <w:r>
        <w:rPr>
          <w:spacing w:val="-15"/>
          <w:sz w:val="27"/>
        </w:rPr>
        <w:t xml:space="preserve"> </w:t>
      </w:r>
      <w:r>
        <w:rPr>
          <w:spacing w:val="-6"/>
          <w:sz w:val="27"/>
        </w:rPr>
        <w:t>“la</w:t>
      </w:r>
      <w:r>
        <w:rPr>
          <w:spacing w:val="-15"/>
          <w:sz w:val="27"/>
        </w:rPr>
        <w:t xml:space="preserve"> </w:t>
      </w:r>
      <w:r>
        <w:rPr>
          <w:spacing w:val="-6"/>
          <w:sz w:val="27"/>
        </w:rPr>
        <w:t>aplicación</w:t>
      </w:r>
      <w:r>
        <w:rPr>
          <w:spacing w:val="-15"/>
          <w:sz w:val="27"/>
        </w:rPr>
        <w:t xml:space="preserve"> </w:t>
      </w:r>
      <w:r>
        <w:rPr>
          <w:spacing w:val="-6"/>
          <w:sz w:val="27"/>
        </w:rPr>
        <w:t>del</w:t>
      </w:r>
      <w:r>
        <w:rPr>
          <w:spacing w:val="-15"/>
          <w:sz w:val="27"/>
        </w:rPr>
        <w:t xml:space="preserve"> </w:t>
      </w:r>
      <w:r>
        <w:rPr>
          <w:spacing w:val="-6"/>
          <w:sz w:val="27"/>
        </w:rPr>
        <w:t>precepto</w:t>
      </w:r>
      <w:r>
        <w:rPr>
          <w:spacing w:val="-15"/>
          <w:sz w:val="27"/>
        </w:rPr>
        <w:t xml:space="preserve"> </w:t>
      </w:r>
      <w:r>
        <w:rPr>
          <w:spacing w:val="-6"/>
          <w:sz w:val="27"/>
        </w:rPr>
        <w:t>legal</w:t>
      </w:r>
      <w:r>
        <w:rPr>
          <w:spacing w:val="-15"/>
          <w:sz w:val="27"/>
        </w:rPr>
        <w:t xml:space="preserve"> </w:t>
      </w:r>
      <w:r>
        <w:rPr>
          <w:spacing w:val="-6"/>
          <w:sz w:val="27"/>
        </w:rPr>
        <w:t>impugnado</w:t>
      </w:r>
      <w:r>
        <w:rPr>
          <w:spacing w:val="-15"/>
          <w:sz w:val="27"/>
        </w:rPr>
        <w:t xml:space="preserve"> </w:t>
      </w:r>
      <w:r>
        <w:rPr>
          <w:spacing w:val="-6"/>
          <w:sz w:val="27"/>
        </w:rPr>
        <w:t xml:space="preserve">pueda </w:t>
      </w:r>
      <w:r>
        <w:rPr>
          <w:sz w:val="27"/>
        </w:rPr>
        <w:t>resultar</w:t>
      </w:r>
      <w:r>
        <w:rPr>
          <w:spacing w:val="-10"/>
          <w:sz w:val="27"/>
        </w:rPr>
        <w:t xml:space="preserve"> </w:t>
      </w:r>
      <w:r>
        <w:rPr>
          <w:sz w:val="27"/>
        </w:rPr>
        <w:t>decisivo</w:t>
      </w:r>
      <w:r>
        <w:rPr>
          <w:spacing w:val="-10"/>
          <w:sz w:val="27"/>
        </w:rPr>
        <w:t xml:space="preserve"> </w:t>
      </w:r>
      <w:r>
        <w:rPr>
          <w:sz w:val="27"/>
        </w:rPr>
        <w:t>en</w:t>
      </w:r>
      <w:r>
        <w:rPr>
          <w:spacing w:val="-11"/>
          <w:sz w:val="27"/>
        </w:rPr>
        <w:t xml:space="preserve"> </w:t>
      </w:r>
      <w:r>
        <w:rPr>
          <w:sz w:val="27"/>
        </w:rPr>
        <w:t>la</w:t>
      </w:r>
      <w:r>
        <w:rPr>
          <w:spacing w:val="-10"/>
          <w:sz w:val="27"/>
        </w:rPr>
        <w:t xml:space="preserve"> </w:t>
      </w:r>
      <w:r>
        <w:rPr>
          <w:sz w:val="27"/>
        </w:rPr>
        <w:t>resolución</w:t>
      </w:r>
      <w:r>
        <w:rPr>
          <w:spacing w:val="-11"/>
          <w:sz w:val="27"/>
        </w:rPr>
        <w:t xml:space="preserve"> </w:t>
      </w:r>
      <w:r>
        <w:rPr>
          <w:sz w:val="27"/>
        </w:rPr>
        <w:t>de</w:t>
      </w:r>
      <w:r>
        <w:rPr>
          <w:spacing w:val="-10"/>
          <w:sz w:val="27"/>
        </w:rPr>
        <w:t xml:space="preserve"> </w:t>
      </w:r>
      <w:r>
        <w:rPr>
          <w:sz w:val="27"/>
        </w:rPr>
        <w:t>un</w:t>
      </w:r>
      <w:r>
        <w:rPr>
          <w:spacing w:val="-12"/>
          <w:sz w:val="27"/>
        </w:rPr>
        <w:t xml:space="preserve"> </w:t>
      </w:r>
      <w:r>
        <w:rPr>
          <w:sz w:val="27"/>
        </w:rPr>
        <w:t>asunto”,</w:t>
      </w:r>
      <w:r>
        <w:rPr>
          <w:spacing w:val="-7"/>
          <w:sz w:val="27"/>
        </w:rPr>
        <w:t xml:space="preserve"> </w:t>
      </w:r>
      <w:r>
        <w:rPr>
          <w:b/>
          <w:sz w:val="27"/>
          <w:u w:val="single"/>
        </w:rPr>
        <w:t>no</w:t>
      </w:r>
      <w:r>
        <w:rPr>
          <w:b/>
          <w:spacing w:val="-10"/>
          <w:sz w:val="27"/>
          <w:u w:val="single"/>
        </w:rPr>
        <w:t xml:space="preserve"> </w:t>
      </w:r>
      <w:r>
        <w:rPr>
          <w:b/>
          <w:sz w:val="27"/>
          <w:u w:val="single"/>
        </w:rPr>
        <w:t>puede,</w:t>
      </w:r>
      <w:r>
        <w:rPr>
          <w:b/>
          <w:sz w:val="27"/>
        </w:rPr>
        <w:t xml:space="preserve"> </w:t>
      </w:r>
      <w:r>
        <w:rPr>
          <w:b/>
          <w:spacing w:val="-2"/>
          <w:sz w:val="27"/>
          <w:u w:val="single"/>
        </w:rPr>
        <w:t>entonces,</w:t>
      </w:r>
      <w:r>
        <w:rPr>
          <w:b/>
          <w:spacing w:val="10"/>
          <w:sz w:val="27"/>
        </w:rPr>
        <w:t xml:space="preserve"> </w:t>
      </w:r>
      <w:r>
        <w:rPr>
          <w:b/>
          <w:spacing w:val="-2"/>
          <w:sz w:val="27"/>
          <w:u w:val="single"/>
        </w:rPr>
        <w:t>interpretarse</w:t>
      </w:r>
      <w:r>
        <w:rPr>
          <w:b/>
          <w:spacing w:val="9"/>
          <w:sz w:val="27"/>
          <w:u w:val="single"/>
        </w:rPr>
        <w:t xml:space="preserve"> </w:t>
      </w:r>
      <w:r>
        <w:rPr>
          <w:b/>
          <w:spacing w:val="-2"/>
          <w:sz w:val="27"/>
          <w:u w:val="single"/>
        </w:rPr>
        <w:t>prescindiendo</w:t>
      </w:r>
      <w:r>
        <w:rPr>
          <w:b/>
          <w:spacing w:val="10"/>
          <w:sz w:val="27"/>
          <w:u w:val="single"/>
        </w:rPr>
        <w:t xml:space="preserve"> </w:t>
      </w:r>
      <w:r>
        <w:rPr>
          <w:b/>
          <w:spacing w:val="-2"/>
          <w:sz w:val="27"/>
          <w:u w:val="single"/>
        </w:rPr>
        <w:t>de</w:t>
      </w:r>
      <w:r>
        <w:rPr>
          <w:b/>
          <w:spacing w:val="9"/>
          <w:sz w:val="27"/>
          <w:u w:val="single"/>
        </w:rPr>
        <w:t xml:space="preserve"> </w:t>
      </w:r>
      <w:r>
        <w:rPr>
          <w:b/>
          <w:spacing w:val="-2"/>
          <w:sz w:val="27"/>
          <w:u w:val="single"/>
        </w:rPr>
        <w:t>la</w:t>
      </w:r>
      <w:r>
        <w:rPr>
          <w:b/>
          <w:spacing w:val="11"/>
          <w:sz w:val="27"/>
          <w:u w:val="single"/>
        </w:rPr>
        <w:t xml:space="preserve"> </w:t>
      </w:r>
      <w:r>
        <w:rPr>
          <w:b/>
          <w:spacing w:val="-6"/>
          <w:sz w:val="27"/>
          <w:u w:val="single"/>
        </w:rPr>
        <w:t>finalidad</w:t>
      </w:r>
    </w:p>
    <w:p w:rsidR="00641E9E" w:rsidRDefault="00641E9E">
      <w:pPr>
        <w:spacing w:line="345" w:lineRule="auto"/>
        <w:jc w:val="both"/>
        <w:rPr>
          <w:b/>
          <w:sz w:val="27"/>
        </w:rPr>
        <w:sectPr w:rsidR="00641E9E">
          <w:headerReference w:type="default" r:id="rId26"/>
          <w:pgSz w:w="12240" w:h="18720"/>
          <w:pgMar w:top="1100" w:right="720" w:bottom="280" w:left="0" w:header="665" w:footer="0" w:gutter="0"/>
          <w:cols w:space="720"/>
        </w:sectPr>
      </w:pPr>
    </w:p>
    <w:p w:rsidR="00641E9E" w:rsidRDefault="007175A4">
      <w:pPr>
        <w:spacing w:before="7"/>
        <w:ind w:left="720" w:right="1"/>
        <w:jc w:val="center"/>
        <w:rPr>
          <w:rFonts w:ascii="Arial MT"/>
          <w:sz w:val="20"/>
        </w:rPr>
      </w:pPr>
      <w:r>
        <w:rPr>
          <w:rFonts w:ascii="Arial MT"/>
          <w:color w:val="9476FF"/>
          <w:spacing w:val="-2"/>
          <w:sz w:val="20"/>
        </w:rPr>
        <w:lastRenderedPageBreak/>
        <w:t>CATORCE</w:t>
      </w:r>
    </w:p>
    <w:p w:rsidR="00641E9E" w:rsidRDefault="007175A4">
      <w:pPr>
        <w:spacing w:before="58" w:line="345" w:lineRule="auto"/>
        <w:ind w:left="2553" w:right="1875"/>
        <w:jc w:val="both"/>
        <w:rPr>
          <w:position w:val="9"/>
          <w:sz w:val="18"/>
        </w:rPr>
      </w:pPr>
      <w:proofErr w:type="gramStart"/>
      <w:r>
        <w:rPr>
          <w:b/>
          <w:sz w:val="27"/>
          <w:u w:val="double"/>
        </w:rPr>
        <w:t>que</w:t>
      </w:r>
      <w:proofErr w:type="gramEnd"/>
      <w:r>
        <w:rPr>
          <w:b/>
          <w:sz w:val="27"/>
          <w:u w:val="double"/>
        </w:rPr>
        <w:t xml:space="preserve"> anima a la institución</w:t>
      </w:r>
      <w:r>
        <w:rPr>
          <w:b/>
          <w:sz w:val="27"/>
        </w:rPr>
        <w:t xml:space="preserve"> </w:t>
      </w:r>
      <w:r>
        <w:rPr>
          <w:b/>
          <w:sz w:val="27"/>
          <w:u w:val="single"/>
        </w:rPr>
        <w:t>de la inaplicabilidad por</w:t>
      </w:r>
      <w:r>
        <w:rPr>
          <w:b/>
          <w:sz w:val="27"/>
        </w:rPr>
        <w:t xml:space="preserve"> </w:t>
      </w:r>
      <w:r>
        <w:rPr>
          <w:b/>
          <w:spacing w:val="-2"/>
          <w:sz w:val="27"/>
          <w:u w:val="single"/>
        </w:rPr>
        <w:t>inconstitucionalidad</w:t>
      </w:r>
      <w:r>
        <w:rPr>
          <w:b/>
          <w:spacing w:val="-16"/>
          <w:sz w:val="27"/>
          <w:u w:val="single"/>
        </w:rPr>
        <w:t xml:space="preserve"> </w:t>
      </w:r>
      <w:r>
        <w:rPr>
          <w:b/>
          <w:spacing w:val="-2"/>
          <w:sz w:val="27"/>
          <w:u w:val="single"/>
        </w:rPr>
        <w:t>de</w:t>
      </w:r>
      <w:r>
        <w:rPr>
          <w:b/>
          <w:spacing w:val="-16"/>
          <w:sz w:val="27"/>
          <w:u w:val="single"/>
        </w:rPr>
        <w:t xml:space="preserve"> </w:t>
      </w:r>
      <w:r>
        <w:rPr>
          <w:b/>
          <w:spacing w:val="-2"/>
          <w:sz w:val="27"/>
          <w:u w:val="single"/>
        </w:rPr>
        <w:t>la</w:t>
      </w:r>
      <w:r>
        <w:rPr>
          <w:b/>
          <w:spacing w:val="-15"/>
          <w:sz w:val="27"/>
          <w:u w:val="single"/>
        </w:rPr>
        <w:t xml:space="preserve"> </w:t>
      </w:r>
      <w:r>
        <w:rPr>
          <w:b/>
          <w:spacing w:val="-2"/>
          <w:sz w:val="27"/>
          <w:u w:val="single"/>
        </w:rPr>
        <w:t>ley.</w:t>
      </w:r>
      <w:r>
        <w:rPr>
          <w:b/>
          <w:spacing w:val="-15"/>
          <w:sz w:val="27"/>
          <w:u w:val="single"/>
        </w:rPr>
        <w:t xml:space="preserve"> </w:t>
      </w:r>
      <w:r>
        <w:rPr>
          <w:b/>
          <w:spacing w:val="-2"/>
          <w:sz w:val="27"/>
          <w:u w:val="single"/>
        </w:rPr>
        <w:t>Esta</w:t>
      </w:r>
      <w:r>
        <w:rPr>
          <w:b/>
          <w:spacing w:val="-10"/>
          <w:sz w:val="27"/>
        </w:rPr>
        <w:t xml:space="preserve"> </w:t>
      </w:r>
      <w:r>
        <w:rPr>
          <w:b/>
          <w:spacing w:val="-2"/>
          <w:sz w:val="27"/>
          <w:u w:val="single"/>
        </w:rPr>
        <w:t>conclusión</w:t>
      </w:r>
      <w:r>
        <w:rPr>
          <w:b/>
          <w:spacing w:val="-16"/>
          <w:sz w:val="27"/>
          <w:u w:val="single"/>
        </w:rPr>
        <w:t xml:space="preserve"> </w:t>
      </w:r>
      <w:r>
        <w:rPr>
          <w:b/>
          <w:spacing w:val="-2"/>
          <w:sz w:val="27"/>
          <w:u w:val="single"/>
        </w:rPr>
        <w:t>resulta</w:t>
      </w:r>
      <w:r>
        <w:rPr>
          <w:b/>
          <w:spacing w:val="-2"/>
          <w:sz w:val="27"/>
        </w:rPr>
        <w:t xml:space="preserve"> </w:t>
      </w:r>
      <w:r>
        <w:rPr>
          <w:b/>
          <w:sz w:val="27"/>
          <w:u w:val="single"/>
        </w:rPr>
        <w:t>plenamente consecuente con el criterio de</w:t>
      </w:r>
      <w:r>
        <w:rPr>
          <w:b/>
          <w:sz w:val="27"/>
        </w:rPr>
        <w:t xml:space="preserve"> </w:t>
      </w:r>
      <w:r>
        <w:rPr>
          <w:b/>
          <w:spacing w:val="-6"/>
          <w:sz w:val="27"/>
          <w:u w:val="single"/>
        </w:rPr>
        <w:t>interpretación finalista o teleológico,</w:t>
      </w:r>
      <w:r>
        <w:rPr>
          <w:b/>
          <w:spacing w:val="-7"/>
          <w:sz w:val="27"/>
          <w:u w:val="single"/>
        </w:rPr>
        <w:t xml:space="preserve"> </w:t>
      </w:r>
      <w:r>
        <w:rPr>
          <w:b/>
          <w:spacing w:val="-6"/>
          <w:sz w:val="27"/>
          <w:u w:val="single"/>
        </w:rPr>
        <w:t>que ha orientado</w:t>
      </w:r>
      <w:r>
        <w:rPr>
          <w:b/>
          <w:spacing w:val="-6"/>
          <w:sz w:val="27"/>
        </w:rPr>
        <w:t xml:space="preserve"> </w:t>
      </w:r>
      <w:r>
        <w:rPr>
          <w:b/>
          <w:sz w:val="27"/>
          <w:u w:val="single"/>
        </w:rPr>
        <w:t>la</w:t>
      </w:r>
      <w:r>
        <w:rPr>
          <w:b/>
          <w:spacing w:val="-20"/>
          <w:sz w:val="27"/>
        </w:rPr>
        <w:t xml:space="preserve"> </w:t>
      </w:r>
      <w:r>
        <w:rPr>
          <w:b/>
          <w:sz w:val="27"/>
          <w:u w:val="single"/>
        </w:rPr>
        <w:t>jurisprudencia</w:t>
      </w:r>
      <w:r>
        <w:rPr>
          <w:b/>
          <w:spacing w:val="-20"/>
          <w:sz w:val="27"/>
          <w:u w:val="single"/>
        </w:rPr>
        <w:t xml:space="preserve"> </w:t>
      </w:r>
      <w:r>
        <w:rPr>
          <w:b/>
          <w:sz w:val="27"/>
          <w:u w:val="single"/>
        </w:rPr>
        <w:t>de</w:t>
      </w:r>
      <w:r>
        <w:rPr>
          <w:b/>
          <w:spacing w:val="-20"/>
          <w:sz w:val="27"/>
          <w:u w:val="single"/>
        </w:rPr>
        <w:t xml:space="preserve"> </w:t>
      </w:r>
      <w:r>
        <w:rPr>
          <w:b/>
          <w:sz w:val="27"/>
          <w:u w:val="single"/>
        </w:rPr>
        <w:t>este</w:t>
      </w:r>
      <w:r>
        <w:rPr>
          <w:b/>
          <w:spacing w:val="-20"/>
          <w:sz w:val="27"/>
          <w:u w:val="single"/>
        </w:rPr>
        <w:t xml:space="preserve"> </w:t>
      </w:r>
      <w:r>
        <w:rPr>
          <w:b/>
          <w:sz w:val="27"/>
          <w:u w:val="single"/>
        </w:rPr>
        <w:t>Tribunal,</w:t>
      </w:r>
      <w:r>
        <w:rPr>
          <w:b/>
          <w:spacing w:val="-19"/>
          <w:sz w:val="27"/>
          <w:u w:val="single"/>
        </w:rPr>
        <w:t xml:space="preserve"> </w:t>
      </w:r>
      <w:r>
        <w:rPr>
          <w:b/>
          <w:sz w:val="27"/>
          <w:u w:val="single"/>
        </w:rPr>
        <w:t>y</w:t>
      </w:r>
      <w:r>
        <w:rPr>
          <w:b/>
          <w:spacing w:val="-20"/>
          <w:sz w:val="27"/>
          <w:u w:val="single"/>
        </w:rPr>
        <w:t xml:space="preserve"> </w:t>
      </w:r>
      <w:r>
        <w:rPr>
          <w:b/>
          <w:sz w:val="27"/>
          <w:u w:val="single"/>
        </w:rPr>
        <w:t>“que</w:t>
      </w:r>
      <w:r>
        <w:rPr>
          <w:b/>
          <w:spacing w:val="-20"/>
          <w:sz w:val="27"/>
          <w:u w:val="single"/>
        </w:rPr>
        <w:t xml:space="preserve"> </w:t>
      </w:r>
      <w:r>
        <w:rPr>
          <w:b/>
          <w:sz w:val="27"/>
          <w:u w:val="single"/>
        </w:rPr>
        <w:t>postula</w:t>
      </w:r>
      <w:r>
        <w:rPr>
          <w:b/>
          <w:spacing w:val="-20"/>
          <w:sz w:val="27"/>
          <w:u w:val="single"/>
        </w:rPr>
        <w:t xml:space="preserve"> </w:t>
      </w:r>
      <w:r>
        <w:rPr>
          <w:b/>
          <w:sz w:val="27"/>
          <w:u w:val="single"/>
        </w:rPr>
        <w:t>que</w:t>
      </w:r>
      <w:r>
        <w:rPr>
          <w:b/>
          <w:sz w:val="27"/>
        </w:rPr>
        <w:t xml:space="preserve"> </w:t>
      </w:r>
      <w:r>
        <w:rPr>
          <w:b/>
          <w:sz w:val="27"/>
          <w:u w:val="single"/>
        </w:rPr>
        <w:t>sobre el tenor</w:t>
      </w:r>
      <w:r>
        <w:rPr>
          <w:b/>
          <w:sz w:val="27"/>
        </w:rPr>
        <w:t xml:space="preserve"> </w:t>
      </w:r>
      <w:r>
        <w:rPr>
          <w:b/>
          <w:sz w:val="27"/>
          <w:u w:val="single"/>
        </w:rPr>
        <w:t>literal de una disposición debe</w:t>
      </w:r>
      <w:r>
        <w:rPr>
          <w:b/>
          <w:sz w:val="27"/>
        </w:rPr>
        <w:t xml:space="preserve"> </w:t>
      </w:r>
      <w:r>
        <w:rPr>
          <w:b/>
          <w:spacing w:val="-6"/>
          <w:sz w:val="27"/>
          <w:u w:val="single"/>
        </w:rPr>
        <w:t>predominar</w:t>
      </w:r>
      <w:r>
        <w:rPr>
          <w:b/>
          <w:spacing w:val="-14"/>
          <w:sz w:val="27"/>
          <w:u w:val="single"/>
        </w:rPr>
        <w:t xml:space="preserve"> </w:t>
      </w:r>
      <w:r>
        <w:rPr>
          <w:b/>
          <w:spacing w:val="-6"/>
          <w:sz w:val="27"/>
          <w:u w:val="single"/>
        </w:rPr>
        <w:t>la</w:t>
      </w:r>
      <w:r>
        <w:rPr>
          <w:b/>
          <w:spacing w:val="-13"/>
          <w:sz w:val="27"/>
          <w:u w:val="single"/>
        </w:rPr>
        <w:t xml:space="preserve"> </w:t>
      </w:r>
      <w:r>
        <w:rPr>
          <w:b/>
          <w:spacing w:val="-6"/>
          <w:sz w:val="27"/>
          <w:u w:val="single"/>
        </w:rPr>
        <w:t>“finalidad”</w:t>
      </w:r>
      <w:r>
        <w:rPr>
          <w:b/>
          <w:spacing w:val="-14"/>
          <w:sz w:val="27"/>
          <w:u w:val="single"/>
        </w:rPr>
        <w:t xml:space="preserve"> </w:t>
      </w:r>
      <w:r>
        <w:rPr>
          <w:b/>
          <w:spacing w:val="-6"/>
          <w:sz w:val="27"/>
          <w:u w:val="single"/>
        </w:rPr>
        <w:t>del</w:t>
      </w:r>
      <w:r>
        <w:rPr>
          <w:b/>
          <w:spacing w:val="-13"/>
          <w:sz w:val="27"/>
          <w:u w:val="single"/>
        </w:rPr>
        <w:t xml:space="preserve"> </w:t>
      </w:r>
      <w:r>
        <w:rPr>
          <w:b/>
          <w:spacing w:val="-6"/>
          <w:sz w:val="27"/>
          <w:u w:val="single"/>
        </w:rPr>
        <w:t>precepto</w:t>
      </w:r>
      <w:r>
        <w:rPr>
          <w:b/>
          <w:spacing w:val="-11"/>
          <w:sz w:val="27"/>
          <w:u w:val="single"/>
        </w:rPr>
        <w:t xml:space="preserve"> </w:t>
      </w:r>
      <w:r>
        <w:rPr>
          <w:b/>
          <w:spacing w:val="-6"/>
          <w:sz w:val="27"/>
          <w:u w:val="single"/>
        </w:rPr>
        <w:t>que</w:t>
      </w:r>
      <w:r>
        <w:rPr>
          <w:b/>
          <w:spacing w:val="-14"/>
          <w:sz w:val="27"/>
          <w:u w:val="single"/>
        </w:rPr>
        <w:t xml:space="preserve"> </w:t>
      </w:r>
      <w:r>
        <w:rPr>
          <w:b/>
          <w:spacing w:val="-6"/>
          <w:sz w:val="27"/>
          <w:u w:val="single"/>
        </w:rPr>
        <w:t>la</w:t>
      </w:r>
      <w:r>
        <w:rPr>
          <w:b/>
          <w:spacing w:val="-13"/>
          <w:sz w:val="27"/>
          <w:u w:val="single"/>
        </w:rPr>
        <w:t xml:space="preserve"> </w:t>
      </w:r>
      <w:r>
        <w:rPr>
          <w:b/>
          <w:spacing w:val="-6"/>
          <w:sz w:val="27"/>
          <w:u w:val="single"/>
        </w:rPr>
        <w:t>contiene,</w:t>
      </w:r>
      <w:r>
        <w:rPr>
          <w:b/>
          <w:spacing w:val="-6"/>
          <w:sz w:val="27"/>
        </w:rPr>
        <w:t xml:space="preserve"> </w:t>
      </w:r>
      <w:r>
        <w:rPr>
          <w:b/>
          <w:spacing w:val="-8"/>
          <w:sz w:val="27"/>
          <w:u w:val="single"/>
        </w:rPr>
        <w:t>ya</w:t>
      </w:r>
      <w:r>
        <w:rPr>
          <w:b/>
          <w:spacing w:val="-10"/>
          <w:sz w:val="27"/>
          <w:u w:val="single"/>
        </w:rPr>
        <w:t xml:space="preserve"> </w:t>
      </w:r>
      <w:r>
        <w:rPr>
          <w:b/>
          <w:spacing w:val="-8"/>
          <w:sz w:val="27"/>
          <w:u w:val="single"/>
        </w:rPr>
        <w:t>que</w:t>
      </w:r>
      <w:r>
        <w:rPr>
          <w:b/>
          <w:spacing w:val="-11"/>
          <w:sz w:val="27"/>
          <w:u w:val="single"/>
        </w:rPr>
        <w:t xml:space="preserve"> </w:t>
      </w:r>
      <w:r>
        <w:rPr>
          <w:b/>
          <w:spacing w:val="-8"/>
          <w:sz w:val="27"/>
          <w:u w:val="single"/>
        </w:rPr>
        <w:t>este</w:t>
      </w:r>
      <w:r>
        <w:rPr>
          <w:b/>
          <w:spacing w:val="-11"/>
          <w:sz w:val="27"/>
          <w:u w:val="single"/>
        </w:rPr>
        <w:t xml:space="preserve"> </w:t>
      </w:r>
      <w:r>
        <w:rPr>
          <w:b/>
          <w:spacing w:val="-8"/>
          <w:sz w:val="27"/>
          <w:u w:val="single"/>
        </w:rPr>
        <w:t>elemento</w:t>
      </w:r>
      <w:r>
        <w:rPr>
          <w:b/>
          <w:spacing w:val="-10"/>
          <w:sz w:val="27"/>
          <w:u w:val="single"/>
        </w:rPr>
        <w:t xml:space="preserve"> </w:t>
      </w:r>
      <w:r>
        <w:rPr>
          <w:b/>
          <w:spacing w:val="-8"/>
          <w:sz w:val="27"/>
          <w:u w:val="single"/>
        </w:rPr>
        <w:t>revela</w:t>
      </w:r>
      <w:r>
        <w:rPr>
          <w:b/>
          <w:spacing w:val="-10"/>
          <w:sz w:val="27"/>
          <w:u w:val="single"/>
        </w:rPr>
        <w:t xml:space="preserve"> </w:t>
      </w:r>
      <w:r>
        <w:rPr>
          <w:b/>
          <w:spacing w:val="-8"/>
          <w:sz w:val="27"/>
          <w:u w:val="single"/>
        </w:rPr>
        <w:t>con</w:t>
      </w:r>
      <w:r>
        <w:rPr>
          <w:b/>
          <w:spacing w:val="-11"/>
          <w:sz w:val="27"/>
          <w:u w:val="single"/>
        </w:rPr>
        <w:t xml:space="preserve"> </w:t>
      </w:r>
      <w:r>
        <w:rPr>
          <w:b/>
          <w:spacing w:val="-8"/>
          <w:sz w:val="27"/>
          <w:u w:val="single"/>
        </w:rPr>
        <w:t>mayor</w:t>
      </w:r>
      <w:r>
        <w:rPr>
          <w:b/>
          <w:spacing w:val="-10"/>
          <w:sz w:val="27"/>
          <w:u w:val="single"/>
        </w:rPr>
        <w:t xml:space="preserve"> </w:t>
      </w:r>
      <w:r>
        <w:rPr>
          <w:b/>
          <w:spacing w:val="-8"/>
          <w:sz w:val="27"/>
          <w:u w:val="single"/>
        </w:rPr>
        <w:t>certeza jurídica</w:t>
      </w:r>
      <w:r>
        <w:rPr>
          <w:b/>
          <w:spacing w:val="-8"/>
          <w:sz w:val="27"/>
        </w:rPr>
        <w:t xml:space="preserve"> </w:t>
      </w:r>
      <w:r>
        <w:rPr>
          <w:b/>
          <w:spacing w:val="-8"/>
          <w:sz w:val="27"/>
          <w:u w:val="single"/>
        </w:rPr>
        <w:t>su</w:t>
      </w:r>
      <w:r>
        <w:rPr>
          <w:b/>
          <w:spacing w:val="-11"/>
          <w:sz w:val="27"/>
          <w:u w:val="single"/>
        </w:rPr>
        <w:t xml:space="preserve"> </w:t>
      </w:r>
      <w:r>
        <w:rPr>
          <w:b/>
          <w:spacing w:val="-8"/>
          <w:sz w:val="27"/>
          <w:u w:val="single"/>
        </w:rPr>
        <w:t>verdadero</w:t>
      </w:r>
      <w:r>
        <w:rPr>
          <w:b/>
          <w:spacing w:val="-10"/>
          <w:sz w:val="27"/>
          <w:u w:val="single"/>
        </w:rPr>
        <w:t xml:space="preserve"> </w:t>
      </w:r>
      <w:r>
        <w:rPr>
          <w:b/>
          <w:spacing w:val="-8"/>
          <w:sz w:val="27"/>
          <w:u w:val="single"/>
        </w:rPr>
        <w:t>alcance,</w:t>
      </w:r>
      <w:r>
        <w:rPr>
          <w:b/>
          <w:spacing w:val="-11"/>
          <w:sz w:val="27"/>
          <w:u w:val="single"/>
        </w:rPr>
        <w:t xml:space="preserve"> </w:t>
      </w:r>
      <w:r>
        <w:rPr>
          <w:b/>
          <w:spacing w:val="-8"/>
          <w:sz w:val="27"/>
          <w:u w:val="single"/>
        </w:rPr>
        <w:t>puesto</w:t>
      </w:r>
      <w:r>
        <w:rPr>
          <w:b/>
          <w:spacing w:val="-10"/>
          <w:sz w:val="27"/>
          <w:u w:val="single"/>
        </w:rPr>
        <w:t xml:space="preserve"> </w:t>
      </w:r>
      <w:r>
        <w:rPr>
          <w:b/>
          <w:spacing w:val="-8"/>
          <w:sz w:val="27"/>
          <w:u w:val="single"/>
        </w:rPr>
        <w:t>que</w:t>
      </w:r>
      <w:r>
        <w:rPr>
          <w:b/>
          <w:spacing w:val="-12"/>
          <w:sz w:val="27"/>
          <w:u w:val="single"/>
        </w:rPr>
        <w:t xml:space="preserve"> </w:t>
      </w:r>
      <w:r>
        <w:rPr>
          <w:b/>
          <w:spacing w:val="-8"/>
          <w:sz w:val="27"/>
          <w:u w:val="single"/>
        </w:rPr>
        <w:t>las</w:t>
      </w:r>
      <w:r>
        <w:rPr>
          <w:b/>
          <w:spacing w:val="-9"/>
          <w:sz w:val="27"/>
          <w:u w:val="single"/>
        </w:rPr>
        <w:t xml:space="preserve"> </w:t>
      </w:r>
      <w:r>
        <w:rPr>
          <w:b/>
          <w:spacing w:val="-8"/>
          <w:sz w:val="27"/>
          <w:u w:val="single"/>
        </w:rPr>
        <w:t>Constituciones</w:t>
      </w:r>
      <w:r>
        <w:rPr>
          <w:b/>
          <w:spacing w:val="-11"/>
          <w:sz w:val="27"/>
          <w:u w:val="single"/>
        </w:rPr>
        <w:t xml:space="preserve"> </w:t>
      </w:r>
      <w:r>
        <w:rPr>
          <w:b/>
          <w:spacing w:val="-8"/>
          <w:sz w:val="27"/>
          <w:u w:val="single"/>
        </w:rPr>
        <w:t>no</w:t>
      </w:r>
      <w:r>
        <w:rPr>
          <w:b/>
          <w:spacing w:val="-8"/>
          <w:sz w:val="27"/>
        </w:rPr>
        <w:t xml:space="preserve"> </w:t>
      </w:r>
      <w:r>
        <w:rPr>
          <w:b/>
          <w:spacing w:val="-2"/>
          <w:sz w:val="27"/>
          <w:u w:val="single"/>
        </w:rPr>
        <w:t>se</w:t>
      </w:r>
      <w:r>
        <w:rPr>
          <w:b/>
          <w:spacing w:val="-18"/>
          <w:sz w:val="27"/>
        </w:rPr>
        <w:t xml:space="preserve"> </w:t>
      </w:r>
      <w:r>
        <w:rPr>
          <w:b/>
          <w:spacing w:val="-2"/>
          <w:sz w:val="27"/>
          <w:u w:val="single"/>
        </w:rPr>
        <w:t>escriben</w:t>
      </w:r>
      <w:r>
        <w:rPr>
          <w:b/>
          <w:spacing w:val="-18"/>
          <w:sz w:val="27"/>
          <w:u w:val="single"/>
        </w:rPr>
        <w:t xml:space="preserve"> </w:t>
      </w:r>
      <w:r>
        <w:rPr>
          <w:b/>
          <w:spacing w:val="-2"/>
          <w:sz w:val="27"/>
          <w:u w:val="single"/>
        </w:rPr>
        <w:t>simplemente</w:t>
      </w:r>
      <w:r>
        <w:rPr>
          <w:b/>
          <w:spacing w:val="-18"/>
          <w:sz w:val="27"/>
          <w:u w:val="single"/>
        </w:rPr>
        <w:t xml:space="preserve"> </w:t>
      </w:r>
      <w:r>
        <w:rPr>
          <w:b/>
          <w:spacing w:val="-2"/>
          <w:sz w:val="27"/>
          <w:u w:val="single"/>
        </w:rPr>
        <w:t>porque</w:t>
      </w:r>
      <w:r>
        <w:rPr>
          <w:b/>
          <w:spacing w:val="-18"/>
          <w:sz w:val="27"/>
          <w:u w:val="single"/>
        </w:rPr>
        <w:t xml:space="preserve"> </w:t>
      </w:r>
      <w:r>
        <w:rPr>
          <w:b/>
          <w:spacing w:val="-2"/>
          <w:sz w:val="27"/>
          <w:u w:val="single"/>
        </w:rPr>
        <w:t>sí,</w:t>
      </w:r>
      <w:r>
        <w:rPr>
          <w:b/>
          <w:spacing w:val="-17"/>
          <w:sz w:val="27"/>
          <w:u w:val="single"/>
        </w:rPr>
        <w:t xml:space="preserve"> </w:t>
      </w:r>
      <w:r>
        <w:rPr>
          <w:b/>
          <w:spacing w:val="-2"/>
          <w:sz w:val="27"/>
          <w:u w:val="single"/>
        </w:rPr>
        <w:t>sino</w:t>
      </w:r>
      <w:r>
        <w:rPr>
          <w:b/>
          <w:spacing w:val="-18"/>
          <w:sz w:val="27"/>
          <w:u w:val="single"/>
        </w:rPr>
        <w:t xml:space="preserve"> </w:t>
      </w:r>
      <w:r>
        <w:rPr>
          <w:b/>
          <w:spacing w:val="-2"/>
          <w:sz w:val="27"/>
          <w:u w:val="single"/>
        </w:rPr>
        <w:t>que</w:t>
      </w:r>
      <w:r>
        <w:rPr>
          <w:b/>
          <w:spacing w:val="-18"/>
          <w:sz w:val="27"/>
          <w:u w:val="single"/>
        </w:rPr>
        <w:t xml:space="preserve"> </w:t>
      </w:r>
      <w:r>
        <w:rPr>
          <w:b/>
          <w:spacing w:val="-2"/>
          <w:sz w:val="27"/>
          <w:u w:val="single"/>
        </w:rPr>
        <w:t>cada</w:t>
      </w:r>
      <w:r>
        <w:rPr>
          <w:b/>
          <w:spacing w:val="-18"/>
          <w:sz w:val="27"/>
          <w:u w:val="single"/>
        </w:rPr>
        <w:t xml:space="preserve"> </w:t>
      </w:r>
      <w:r>
        <w:rPr>
          <w:b/>
          <w:spacing w:val="-2"/>
          <w:sz w:val="27"/>
          <w:u w:val="single"/>
        </w:rPr>
        <w:t>una</w:t>
      </w:r>
      <w:r>
        <w:rPr>
          <w:b/>
          <w:spacing w:val="-2"/>
          <w:sz w:val="27"/>
        </w:rPr>
        <w:t xml:space="preserve"> </w:t>
      </w:r>
      <w:r>
        <w:rPr>
          <w:b/>
          <w:sz w:val="27"/>
          <w:u w:val="single"/>
        </w:rPr>
        <w:t>de las normas</w:t>
      </w:r>
      <w:r>
        <w:rPr>
          <w:b/>
          <w:sz w:val="27"/>
        </w:rPr>
        <w:t xml:space="preserve"> </w:t>
      </w:r>
      <w:r>
        <w:rPr>
          <w:b/>
          <w:sz w:val="27"/>
          <w:u w:val="single"/>
        </w:rPr>
        <w:t xml:space="preserve">tiene su “ratio </w:t>
      </w:r>
      <w:proofErr w:type="spellStart"/>
      <w:r>
        <w:rPr>
          <w:b/>
          <w:sz w:val="27"/>
          <w:u w:val="single"/>
        </w:rPr>
        <w:t>legis</w:t>
      </w:r>
      <w:proofErr w:type="spellEnd"/>
      <w:r>
        <w:rPr>
          <w:b/>
          <w:sz w:val="27"/>
          <w:u w:val="single"/>
        </w:rPr>
        <w:t>” y su propia</w:t>
      </w:r>
      <w:r>
        <w:rPr>
          <w:b/>
          <w:sz w:val="27"/>
        </w:rPr>
        <w:t xml:space="preserve"> </w:t>
      </w:r>
      <w:r>
        <w:rPr>
          <w:b/>
          <w:sz w:val="27"/>
          <w:u w:val="single"/>
        </w:rPr>
        <w:t>finalidad</w:t>
      </w:r>
      <w:r>
        <w:rPr>
          <w:sz w:val="27"/>
        </w:rPr>
        <w:t>”.</w:t>
      </w:r>
      <w:r>
        <w:rPr>
          <w:spacing w:val="-17"/>
          <w:sz w:val="27"/>
        </w:rPr>
        <w:t xml:space="preserve"> </w:t>
      </w:r>
      <w:r>
        <w:rPr>
          <w:sz w:val="27"/>
        </w:rPr>
        <w:t>(Sentencia</w:t>
      </w:r>
      <w:r>
        <w:rPr>
          <w:spacing w:val="-16"/>
          <w:sz w:val="27"/>
        </w:rPr>
        <w:t xml:space="preserve"> </w:t>
      </w:r>
      <w:r>
        <w:rPr>
          <w:sz w:val="27"/>
        </w:rPr>
        <w:t>de</w:t>
      </w:r>
      <w:r>
        <w:rPr>
          <w:spacing w:val="-17"/>
          <w:sz w:val="27"/>
        </w:rPr>
        <w:t xml:space="preserve"> </w:t>
      </w:r>
      <w:r>
        <w:rPr>
          <w:sz w:val="27"/>
        </w:rPr>
        <w:t>31</w:t>
      </w:r>
      <w:r>
        <w:rPr>
          <w:spacing w:val="-17"/>
          <w:sz w:val="27"/>
        </w:rPr>
        <w:t xml:space="preserve"> </w:t>
      </w:r>
      <w:r>
        <w:rPr>
          <w:sz w:val="27"/>
        </w:rPr>
        <w:t>de</w:t>
      </w:r>
      <w:r>
        <w:rPr>
          <w:spacing w:val="-17"/>
          <w:sz w:val="27"/>
        </w:rPr>
        <w:t xml:space="preserve"> </w:t>
      </w:r>
      <w:r>
        <w:rPr>
          <w:sz w:val="27"/>
        </w:rPr>
        <w:t>enero</w:t>
      </w:r>
      <w:r>
        <w:rPr>
          <w:spacing w:val="-16"/>
          <w:sz w:val="27"/>
        </w:rPr>
        <w:t xml:space="preserve"> </w:t>
      </w:r>
      <w:r>
        <w:rPr>
          <w:sz w:val="27"/>
        </w:rPr>
        <w:t>de</w:t>
      </w:r>
      <w:r>
        <w:rPr>
          <w:spacing w:val="-17"/>
          <w:sz w:val="27"/>
        </w:rPr>
        <w:t xml:space="preserve"> </w:t>
      </w:r>
      <w:r>
        <w:rPr>
          <w:sz w:val="27"/>
        </w:rPr>
        <w:t>2006,</w:t>
      </w:r>
      <w:r>
        <w:rPr>
          <w:spacing w:val="-16"/>
          <w:sz w:val="27"/>
        </w:rPr>
        <w:t xml:space="preserve"> </w:t>
      </w:r>
      <w:r>
        <w:rPr>
          <w:sz w:val="27"/>
        </w:rPr>
        <w:t>Rol</w:t>
      </w:r>
      <w:r>
        <w:rPr>
          <w:spacing w:val="-16"/>
          <w:sz w:val="27"/>
        </w:rPr>
        <w:t xml:space="preserve"> </w:t>
      </w:r>
      <w:r>
        <w:rPr>
          <w:sz w:val="27"/>
        </w:rPr>
        <w:t>Nº</w:t>
      </w:r>
      <w:r>
        <w:rPr>
          <w:spacing w:val="-12"/>
          <w:sz w:val="27"/>
        </w:rPr>
        <w:t xml:space="preserve"> </w:t>
      </w:r>
      <w:r>
        <w:rPr>
          <w:sz w:val="27"/>
        </w:rPr>
        <w:t>464, considerando 6º)”</w:t>
      </w:r>
      <w:r>
        <w:rPr>
          <w:position w:val="9"/>
          <w:sz w:val="18"/>
        </w:rPr>
        <w:t>1</w:t>
      </w:r>
    </w:p>
    <w:p w:rsidR="00641E9E" w:rsidRDefault="007175A4">
      <w:pPr>
        <w:pStyle w:val="Textoindependiente"/>
        <w:spacing w:before="167" w:line="360" w:lineRule="auto"/>
        <w:ind w:left="1702" w:right="882" w:firstLine="851"/>
        <w:jc w:val="both"/>
      </w:pPr>
      <w:r>
        <w:t xml:space="preserve">En ese orden de ideas, para cumplir con la exigencia en comento, en el sentido </w:t>
      </w:r>
      <w:r>
        <w:t>que los preceptos legales impugnados con este requerimiento puedan</w:t>
      </w:r>
      <w:r>
        <w:rPr>
          <w:spacing w:val="-21"/>
        </w:rPr>
        <w:t xml:space="preserve"> </w:t>
      </w:r>
      <w:r>
        <w:t>resultar</w:t>
      </w:r>
      <w:r>
        <w:rPr>
          <w:spacing w:val="-20"/>
        </w:rPr>
        <w:t xml:space="preserve"> </w:t>
      </w:r>
      <w:r>
        <w:t>decisivos</w:t>
      </w:r>
      <w:r>
        <w:rPr>
          <w:spacing w:val="-20"/>
        </w:rPr>
        <w:t xml:space="preserve"> </w:t>
      </w:r>
      <w:r>
        <w:t>en</w:t>
      </w:r>
      <w:r>
        <w:rPr>
          <w:spacing w:val="-21"/>
        </w:rPr>
        <w:t xml:space="preserve"> </w:t>
      </w:r>
      <w:r>
        <w:t>la</w:t>
      </w:r>
      <w:r>
        <w:rPr>
          <w:spacing w:val="-20"/>
        </w:rPr>
        <w:t xml:space="preserve"> </w:t>
      </w:r>
      <w:r>
        <w:t>resolución</w:t>
      </w:r>
      <w:r>
        <w:rPr>
          <w:spacing w:val="-20"/>
        </w:rPr>
        <w:t xml:space="preserve"> </w:t>
      </w:r>
      <w:r>
        <w:t>de</w:t>
      </w:r>
      <w:r>
        <w:rPr>
          <w:spacing w:val="-21"/>
        </w:rPr>
        <w:t xml:space="preserve"> </w:t>
      </w:r>
      <w:r>
        <w:t>la</w:t>
      </w:r>
      <w:r>
        <w:rPr>
          <w:spacing w:val="-20"/>
        </w:rPr>
        <w:t xml:space="preserve"> </w:t>
      </w:r>
      <w:r>
        <w:t>gestión</w:t>
      </w:r>
      <w:r>
        <w:rPr>
          <w:spacing w:val="-20"/>
        </w:rPr>
        <w:t xml:space="preserve"> </w:t>
      </w:r>
      <w:r>
        <w:t>judicial</w:t>
      </w:r>
      <w:r>
        <w:rPr>
          <w:spacing w:val="-21"/>
        </w:rPr>
        <w:t xml:space="preserve"> </w:t>
      </w:r>
      <w:r>
        <w:t>pendiente,</w:t>
      </w:r>
      <w:r>
        <w:rPr>
          <w:spacing w:val="-20"/>
        </w:rPr>
        <w:t xml:space="preserve"> </w:t>
      </w:r>
      <w:r>
        <w:t>debe desprenderse</w:t>
      </w:r>
      <w:r>
        <w:rPr>
          <w:spacing w:val="-3"/>
        </w:rPr>
        <w:t xml:space="preserve"> </w:t>
      </w:r>
      <w:r>
        <w:t>de</w:t>
      </w:r>
      <w:r>
        <w:rPr>
          <w:spacing w:val="-2"/>
        </w:rPr>
        <w:t xml:space="preserve"> </w:t>
      </w:r>
      <w:r>
        <w:t>los</w:t>
      </w:r>
      <w:r>
        <w:rPr>
          <w:spacing w:val="-6"/>
        </w:rPr>
        <w:t xml:space="preserve"> </w:t>
      </w:r>
      <w:r>
        <w:t>antecedentes y</w:t>
      </w:r>
      <w:r>
        <w:rPr>
          <w:spacing w:val="-3"/>
        </w:rPr>
        <w:t xml:space="preserve"> </w:t>
      </w:r>
      <w:r>
        <w:t>argumentos</w:t>
      </w:r>
      <w:r>
        <w:rPr>
          <w:spacing w:val="-3"/>
        </w:rPr>
        <w:t xml:space="preserve"> </w:t>
      </w:r>
      <w:r>
        <w:t>expuestos</w:t>
      </w:r>
      <w:r>
        <w:rPr>
          <w:spacing w:val="-3"/>
        </w:rPr>
        <w:t xml:space="preserve"> </w:t>
      </w:r>
      <w:r>
        <w:t>en</w:t>
      </w:r>
      <w:r>
        <w:rPr>
          <w:spacing w:val="-1"/>
        </w:rPr>
        <w:t xml:space="preserve"> </w:t>
      </w:r>
      <w:r>
        <w:t>el</w:t>
      </w:r>
      <w:r>
        <w:rPr>
          <w:spacing w:val="-2"/>
        </w:rPr>
        <w:t xml:space="preserve"> </w:t>
      </w:r>
      <w:r>
        <w:t>incidente</w:t>
      </w:r>
      <w:r>
        <w:rPr>
          <w:spacing w:val="-3"/>
        </w:rPr>
        <w:t xml:space="preserve"> </w:t>
      </w:r>
      <w:r>
        <w:t xml:space="preserve">de nulidad, y de corrección del procedimiento interpuestos por nuestra parte en el juicio ejecutivo </w:t>
      </w:r>
      <w:proofErr w:type="spellStart"/>
      <w:r>
        <w:t>sublite</w:t>
      </w:r>
      <w:proofErr w:type="spellEnd"/>
      <w:r>
        <w:t xml:space="preserve"> y que necesariamente ha de tenerse en</w:t>
      </w:r>
      <w:r>
        <w:rPr>
          <w:spacing w:val="-1"/>
        </w:rPr>
        <w:t xml:space="preserve"> </w:t>
      </w:r>
      <w:r>
        <w:t>cuenta para la aplicación de la norma legal que se impugna para decidir el recurso de apelación interpuesto po</w:t>
      </w:r>
      <w:r>
        <w:t xml:space="preserve">r mi representado </w:t>
      </w:r>
      <w:r w:rsidRPr="00D26AA2">
        <w:rPr>
          <w:highlight w:val="black"/>
        </w:rPr>
        <w:t>Carlos León Moreno</w:t>
      </w:r>
      <w:r>
        <w:t>.</w:t>
      </w:r>
    </w:p>
    <w:p w:rsidR="00641E9E" w:rsidRDefault="007175A4">
      <w:pPr>
        <w:pStyle w:val="Ttulo3"/>
        <w:spacing w:line="360" w:lineRule="auto"/>
        <w:ind w:right="883" w:firstLine="868"/>
      </w:pPr>
      <w:r>
        <w:rPr>
          <w:b w:val="0"/>
        </w:rPr>
        <w:t xml:space="preserve">Pues bien, tal como se viene indicando, en el caso de marras </w:t>
      </w:r>
      <w:r>
        <w:t>se intenta aplicar un criterio de responsabilidad penal a un régimen de responsabilidad</w:t>
      </w:r>
      <w:r>
        <w:rPr>
          <w:spacing w:val="-2"/>
        </w:rPr>
        <w:t xml:space="preserve"> </w:t>
      </w:r>
      <w:r>
        <w:t>civil,</w:t>
      </w:r>
      <w:r>
        <w:rPr>
          <w:spacing w:val="-1"/>
        </w:rPr>
        <w:t xml:space="preserve"> </w:t>
      </w:r>
      <w:r>
        <w:t>sin</w:t>
      </w:r>
      <w:r>
        <w:rPr>
          <w:spacing w:val="-2"/>
        </w:rPr>
        <w:t xml:space="preserve"> </w:t>
      </w:r>
      <w:r>
        <w:t>siquiera</w:t>
      </w:r>
      <w:r>
        <w:rPr>
          <w:spacing w:val="-1"/>
        </w:rPr>
        <w:t xml:space="preserve"> </w:t>
      </w:r>
      <w:r>
        <w:t>existir</w:t>
      </w:r>
      <w:r>
        <w:rPr>
          <w:spacing w:val="-1"/>
        </w:rPr>
        <w:t xml:space="preserve"> </w:t>
      </w:r>
      <w:r>
        <w:t>un</w:t>
      </w:r>
      <w:r>
        <w:rPr>
          <w:spacing w:val="-2"/>
        </w:rPr>
        <w:t xml:space="preserve"> </w:t>
      </w:r>
      <w:r>
        <w:t>juicio</w:t>
      </w:r>
      <w:r>
        <w:rPr>
          <w:spacing w:val="-1"/>
        </w:rPr>
        <w:t xml:space="preserve"> </w:t>
      </w:r>
      <w:r>
        <w:t>declarativo</w:t>
      </w:r>
      <w:r>
        <w:rPr>
          <w:spacing w:val="-1"/>
        </w:rPr>
        <w:t xml:space="preserve"> </w:t>
      </w:r>
      <w:r>
        <w:t>en</w:t>
      </w:r>
      <w:r>
        <w:rPr>
          <w:spacing w:val="-2"/>
        </w:rPr>
        <w:t xml:space="preserve"> </w:t>
      </w:r>
      <w:r>
        <w:t>que se</w:t>
      </w:r>
      <w:r>
        <w:rPr>
          <w:spacing w:val="-14"/>
        </w:rPr>
        <w:t xml:space="preserve"> </w:t>
      </w:r>
      <w:r>
        <w:t>acredite</w:t>
      </w:r>
      <w:r>
        <w:rPr>
          <w:spacing w:val="-13"/>
        </w:rPr>
        <w:t xml:space="preserve"> </w:t>
      </w:r>
      <w:r>
        <w:t>la</w:t>
      </w:r>
      <w:r>
        <w:rPr>
          <w:spacing w:val="-13"/>
        </w:rPr>
        <w:t xml:space="preserve"> </w:t>
      </w:r>
      <w:r>
        <w:t>concurrencia</w:t>
      </w:r>
      <w:r>
        <w:rPr>
          <w:spacing w:val="-12"/>
        </w:rPr>
        <w:t xml:space="preserve"> </w:t>
      </w:r>
      <w:r>
        <w:t>de</w:t>
      </w:r>
      <w:r>
        <w:rPr>
          <w:spacing w:val="-14"/>
        </w:rPr>
        <w:t xml:space="preserve"> </w:t>
      </w:r>
      <w:r>
        <w:t>todos</w:t>
      </w:r>
      <w:r>
        <w:rPr>
          <w:spacing w:val="-13"/>
        </w:rPr>
        <w:t xml:space="preserve"> </w:t>
      </w:r>
      <w:r>
        <w:t>los</w:t>
      </w:r>
      <w:r>
        <w:rPr>
          <w:spacing w:val="-13"/>
        </w:rPr>
        <w:t xml:space="preserve"> </w:t>
      </w:r>
      <w:r>
        <w:t>elementos</w:t>
      </w:r>
      <w:r>
        <w:rPr>
          <w:spacing w:val="-12"/>
        </w:rPr>
        <w:t xml:space="preserve"> </w:t>
      </w:r>
      <w:r>
        <w:t>que</w:t>
      </w:r>
      <w:r>
        <w:rPr>
          <w:spacing w:val="-14"/>
        </w:rPr>
        <w:t xml:space="preserve"> </w:t>
      </w:r>
      <w:r>
        <w:t>le</w:t>
      </w:r>
      <w:r>
        <w:rPr>
          <w:spacing w:val="-14"/>
        </w:rPr>
        <w:t xml:space="preserve"> </w:t>
      </w:r>
      <w:r>
        <w:t>son</w:t>
      </w:r>
      <w:r>
        <w:rPr>
          <w:spacing w:val="-14"/>
        </w:rPr>
        <w:t xml:space="preserve"> </w:t>
      </w:r>
      <w:r>
        <w:t>propios (acto u omisión, culpa o dolo, daño y relación de causalidad).</w:t>
      </w:r>
    </w:p>
    <w:p w:rsidR="00641E9E" w:rsidRDefault="007175A4">
      <w:pPr>
        <w:pStyle w:val="Textoindependiente"/>
        <w:spacing w:before="4" w:line="360" w:lineRule="auto"/>
        <w:ind w:left="1702" w:right="884" w:firstLine="868"/>
        <w:jc w:val="both"/>
      </w:pPr>
      <w:r>
        <w:t>En efecto, se ha señalado explícitamente, tanto mediante incidentes como utilizando el sistema recursivo otorgado por nuestro ordenamie</w:t>
      </w:r>
      <w:r>
        <w:t>nto jurídico, que la aplicación del artículo 22 del DFL N°707 que fija el texto refundido, coordinado y sistematizado de la Ley sobre Cuentas Corrientes Bancarias</w:t>
      </w:r>
      <w:r>
        <w:rPr>
          <w:spacing w:val="46"/>
        </w:rPr>
        <w:t xml:space="preserve"> </w:t>
      </w:r>
      <w:r>
        <w:t>y</w:t>
      </w:r>
      <w:r>
        <w:rPr>
          <w:spacing w:val="46"/>
        </w:rPr>
        <w:t xml:space="preserve"> </w:t>
      </w:r>
      <w:r>
        <w:t>Cheques</w:t>
      </w:r>
      <w:r>
        <w:rPr>
          <w:spacing w:val="49"/>
        </w:rPr>
        <w:t xml:space="preserve"> </w:t>
      </w:r>
      <w:r>
        <w:t>resulta</w:t>
      </w:r>
      <w:r>
        <w:rPr>
          <w:spacing w:val="46"/>
        </w:rPr>
        <w:t xml:space="preserve"> </w:t>
      </w:r>
      <w:r>
        <w:t>improcedente</w:t>
      </w:r>
      <w:r>
        <w:rPr>
          <w:spacing w:val="47"/>
        </w:rPr>
        <w:t xml:space="preserve"> </w:t>
      </w:r>
      <w:r>
        <w:t>en</w:t>
      </w:r>
      <w:r>
        <w:rPr>
          <w:spacing w:val="45"/>
        </w:rPr>
        <w:t xml:space="preserve"> </w:t>
      </w:r>
      <w:r>
        <w:t>dichos</w:t>
      </w:r>
      <w:r>
        <w:rPr>
          <w:spacing w:val="47"/>
        </w:rPr>
        <w:t xml:space="preserve"> </w:t>
      </w:r>
      <w:r>
        <w:t>autos,</w:t>
      </w:r>
      <w:r>
        <w:rPr>
          <w:spacing w:val="46"/>
        </w:rPr>
        <w:t xml:space="preserve"> </w:t>
      </w:r>
      <w:r>
        <w:t>toda</w:t>
      </w:r>
      <w:r>
        <w:rPr>
          <w:spacing w:val="47"/>
        </w:rPr>
        <w:t xml:space="preserve"> </w:t>
      </w:r>
      <w:r>
        <w:t>vez</w:t>
      </w:r>
      <w:r>
        <w:rPr>
          <w:spacing w:val="46"/>
        </w:rPr>
        <w:t xml:space="preserve"> </w:t>
      </w:r>
      <w:r>
        <w:rPr>
          <w:spacing w:val="-5"/>
        </w:rPr>
        <w:t>que</w:t>
      </w:r>
    </w:p>
    <w:p w:rsidR="00641E9E" w:rsidRDefault="00641E9E">
      <w:pPr>
        <w:pStyle w:val="Textoindependiente"/>
        <w:rPr>
          <w:sz w:val="20"/>
        </w:rPr>
      </w:pPr>
    </w:p>
    <w:p w:rsidR="00641E9E" w:rsidRDefault="007175A4">
      <w:pPr>
        <w:pStyle w:val="Textoindependiente"/>
        <w:spacing w:before="54"/>
        <w:rPr>
          <w:sz w:val="20"/>
        </w:rPr>
      </w:pPr>
      <w:r>
        <w:rPr>
          <w:noProof/>
          <w:sz w:val="20"/>
          <w:lang w:val="es-CL" w:eastAsia="es-CL"/>
        </w:rPr>
        <mc:AlternateContent>
          <mc:Choice Requires="wps">
            <w:drawing>
              <wp:anchor distT="0" distB="0" distL="0" distR="0" simplePos="0" relativeHeight="487592960" behindDoc="1" locked="0" layoutInCell="1" allowOverlap="1">
                <wp:simplePos x="0" y="0"/>
                <wp:positionH relativeFrom="page">
                  <wp:posOffset>1080820</wp:posOffset>
                </wp:positionH>
                <wp:positionV relativeFrom="paragraph">
                  <wp:posOffset>203370</wp:posOffset>
                </wp:positionV>
                <wp:extent cx="1829435"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09045E" id="Graphic 25" o:spid="_x0000_s1026" style="position:absolute;margin-left:85.1pt;margin-top:16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" path="m1829054,l,,,7620r1829054,l1829054,xe" fillcolor="black" stroked="f">
                <v:path arrowok="t"/>
                <w10:wrap type="topAndBottom" anchorx="page"/>
              </v:shape>
            </w:pict>
          </mc:Fallback>
        </mc:AlternateContent>
      </w:r>
    </w:p>
    <w:p w:rsidR="00641E9E" w:rsidRDefault="007175A4">
      <w:pPr>
        <w:spacing w:before="95" w:line="242" w:lineRule="auto"/>
        <w:ind w:left="1702" w:right="724"/>
        <w:rPr>
          <w:sz w:val="20"/>
        </w:rPr>
      </w:pPr>
      <w:r>
        <w:rPr>
          <w:rFonts w:ascii="Times New Roman" w:hAnsi="Times New Roman"/>
          <w:position w:val="7"/>
          <w:sz w:val="13"/>
        </w:rPr>
        <w:t>1</w:t>
      </w:r>
      <w:r>
        <w:rPr>
          <w:rFonts w:ascii="Times New Roman" w:hAnsi="Times New Roman"/>
          <w:spacing w:val="14"/>
          <w:position w:val="7"/>
          <w:sz w:val="13"/>
        </w:rPr>
        <w:t xml:space="preserve"> </w:t>
      </w:r>
      <w:r>
        <w:rPr>
          <w:sz w:val="20"/>
        </w:rPr>
        <w:t>Énfasis</w:t>
      </w:r>
      <w:r>
        <w:rPr>
          <w:spacing w:val="-4"/>
          <w:sz w:val="20"/>
        </w:rPr>
        <w:t xml:space="preserve"> </w:t>
      </w:r>
      <w:r>
        <w:rPr>
          <w:sz w:val="20"/>
        </w:rPr>
        <w:t>agregado.</w:t>
      </w:r>
      <w:r>
        <w:rPr>
          <w:spacing w:val="-4"/>
          <w:sz w:val="20"/>
        </w:rPr>
        <w:t xml:space="preserve"> </w:t>
      </w:r>
      <w:r>
        <w:rPr>
          <w:sz w:val="20"/>
        </w:rPr>
        <w:t>En</w:t>
      </w:r>
      <w:r>
        <w:rPr>
          <w:spacing w:val="-4"/>
          <w:sz w:val="20"/>
        </w:rPr>
        <w:t xml:space="preserve"> </w:t>
      </w:r>
      <w:r>
        <w:rPr>
          <w:sz w:val="20"/>
        </w:rPr>
        <w:t>ese</w:t>
      </w:r>
      <w:r>
        <w:rPr>
          <w:spacing w:val="-1"/>
          <w:sz w:val="20"/>
        </w:rPr>
        <w:t xml:space="preserve"> </w:t>
      </w:r>
      <w:r>
        <w:rPr>
          <w:sz w:val="20"/>
        </w:rPr>
        <w:t>mismo</w:t>
      </w:r>
      <w:r>
        <w:rPr>
          <w:spacing w:val="-4"/>
          <w:sz w:val="20"/>
        </w:rPr>
        <w:t xml:space="preserve"> </w:t>
      </w:r>
      <w:r>
        <w:rPr>
          <w:sz w:val="20"/>
        </w:rPr>
        <w:t>sentido</w:t>
      </w:r>
      <w:r>
        <w:rPr>
          <w:spacing w:val="-4"/>
          <w:sz w:val="20"/>
        </w:rPr>
        <w:t xml:space="preserve"> </w:t>
      </w:r>
      <w:r>
        <w:rPr>
          <w:sz w:val="20"/>
        </w:rPr>
        <w:t>la sentencia</w:t>
      </w:r>
      <w:r>
        <w:rPr>
          <w:spacing w:val="-1"/>
          <w:sz w:val="20"/>
        </w:rPr>
        <w:t xml:space="preserve"> </w:t>
      </w:r>
      <w:r>
        <w:rPr>
          <w:sz w:val="20"/>
        </w:rPr>
        <w:t>dictada</w:t>
      </w:r>
      <w:r>
        <w:rPr>
          <w:spacing w:val="-3"/>
          <w:sz w:val="20"/>
        </w:rPr>
        <w:t xml:space="preserve"> </w:t>
      </w:r>
      <w:r>
        <w:rPr>
          <w:sz w:val="20"/>
        </w:rPr>
        <w:t>con</w:t>
      </w:r>
      <w:r>
        <w:rPr>
          <w:spacing w:val="-2"/>
          <w:sz w:val="20"/>
        </w:rPr>
        <w:t xml:space="preserve"> </w:t>
      </w:r>
      <w:r>
        <w:rPr>
          <w:sz w:val="20"/>
        </w:rPr>
        <w:t>fecha</w:t>
      </w:r>
      <w:r>
        <w:rPr>
          <w:spacing w:val="-3"/>
          <w:sz w:val="20"/>
        </w:rPr>
        <w:t xml:space="preserve"> </w:t>
      </w:r>
      <w:r>
        <w:rPr>
          <w:sz w:val="20"/>
        </w:rPr>
        <w:t>20</w:t>
      </w:r>
      <w:r>
        <w:rPr>
          <w:spacing w:val="-4"/>
          <w:sz w:val="20"/>
        </w:rPr>
        <w:t xml:space="preserve"> </w:t>
      </w:r>
      <w:r>
        <w:rPr>
          <w:sz w:val="20"/>
        </w:rPr>
        <w:t>de</w:t>
      </w:r>
      <w:r>
        <w:rPr>
          <w:spacing w:val="-3"/>
          <w:sz w:val="20"/>
        </w:rPr>
        <w:t xml:space="preserve"> </w:t>
      </w:r>
      <w:r>
        <w:rPr>
          <w:sz w:val="20"/>
        </w:rPr>
        <w:t>abril</w:t>
      </w:r>
      <w:r>
        <w:rPr>
          <w:spacing w:val="-4"/>
          <w:sz w:val="20"/>
        </w:rPr>
        <w:t xml:space="preserve"> </w:t>
      </w:r>
      <w:r>
        <w:rPr>
          <w:sz w:val="20"/>
        </w:rPr>
        <w:t>de</w:t>
      </w:r>
      <w:r>
        <w:rPr>
          <w:spacing w:val="-3"/>
          <w:sz w:val="20"/>
        </w:rPr>
        <w:t xml:space="preserve"> </w:t>
      </w:r>
      <w:r>
        <w:rPr>
          <w:sz w:val="20"/>
        </w:rPr>
        <w:t>2020</w:t>
      </w:r>
      <w:r>
        <w:rPr>
          <w:spacing w:val="-4"/>
          <w:sz w:val="20"/>
        </w:rPr>
        <w:t xml:space="preserve"> </w:t>
      </w:r>
      <w:r>
        <w:rPr>
          <w:sz w:val="20"/>
        </w:rPr>
        <w:t>en</w:t>
      </w:r>
      <w:r>
        <w:rPr>
          <w:spacing w:val="-4"/>
          <w:sz w:val="20"/>
        </w:rPr>
        <w:t xml:space="preserve"> </w:t>
      </w:r>
      <w:r>
        <w:rPr>
          <w:sz w:val="20"/>
        </w:rPr>
        <w:t>la causa Rol 6932-2019.</w:t>
      </w:r>
    </w:p>
    <w:p w:rsidR="00641E9E" w:rsidRDefault="00641E9E">
      <w:pPr>
        <w:spacing w:line="242" w:lineRule="auto"/>
        <w:rPr>
          <w:sz w:val="20"/>
        </w:rPr>
        <w:sectPr w:rsidR="00641E9E">
          <w:headerReference w:type="default" r:id="rId27"/>
          <w:pgSz w:w="12240" w:h="18720"/>
          <w:pgMar w:top="1100" w:right="720" w:bottom="280" w:left="0" w:header="665" w:footer="0" w:gutter="0"/>
          <w:cols w:space="720"/>
        </w:sectPr>
      </w:pPr>
    </w:p>
    <w:p w:rsidR="00641E9E" w:rsidRDefault="007175A4">
      <w:pPr>
        <w:spacing w:before="7"/>
        <w:ind w:left="720" w:right="1"/>
        <w:jc w:val="center"/>
        <w:rPr>
          <w:rFonts w:ascii="Arial MT"/>
          <w:sz w:val="20"/>
        </w:rPr>
      </w:pPr>
      <w:r>
        <w:rPr>
          <w:rFonts w:ascii="Arial MT"/>
          <w:color w:val="9476FF"/>
          <w:spacing w:val="-2"/>
          <w:sz w:val="20"/>
        </w:rPr>
        <w:lastRenderedPageBreak/>
        <w:t>QUINCE</w:t>
      </w:r>
    </w:p>
    <w:p w:rsidR="00641E9E" w:rsidRDefault="007175A4">
      <w:pPr>
        <w:pStyle w:val="Textoindependiente"/>
        <w:spacing w:before="68" w:line="360" w:lineRule="auto"/>
        <w:ind w:left="1702" w:right="888"/>
        <w:jc w:val="both"/>
      </w:pPr>
      <w:proofErr w:type="gramStart"/>
      <w:r>
        <w:t>extrapola</w:t>
      </w:r>
      <w:proofErr w:type="gramEnd"/>
      <w:r>
        <w:t xml:space="preserve"> al régimen de responsabilidad civil con la finalidad de obtener del Tribunal,</w:t>
      </w:r>
      <w:r>
        <w:rPr>
          <w:spacing w:val="-8"/>
        </w:rPr>
        <w:t xml:space="preserve"> </w:t>
      </w:r>
      <w:r>
        <w:t>la</w:t>
      </w:r>
      <w:r>
        <w:rPr>
          <w:spacing w:val="-8"/>
        </w:rPr>
        <w:t xml:space="preserve"> </w:t>
      </w:r>
      <w:r>
        <w:t>ejecución</w:t>
      </w:r>
      <w:r>
        <w:rPr>
          <w:spacing w:val="-9"/>
        </w:rPr>
        <w:t xml:space="preserve"> </w:t>
      </w:r>
      <w:r>
        <w:t>de</w:t>
      </w:r>
      <w:r>
        <w:rPr>
          <w:spacing w:val="-8"/>
        </w:rPr>
        <w:t xml:space="preserve"> </w:t>
      </w:r>
      <w:r>
        <w:t>los</w:t>
      </w:r>
      <w:r>
        <w:rPr>
          <w:spacing w:val="-9"/>
        </w:rPr>
        <w:t xml:space="preserve"> </w:t>
      </w:r>
      <w:r>
        <w:t>bienes</w:t>
      </w:r>
      <w:r>
        <w:rPr>
          <w:spacing w:val="-9"/>
        </w:rPr>
        <w:t xml:space="preserve"> </w:t>
      </w:r>
      <w:r>
        <w:t>de</w:t>
      </w:r>
      <w:r>
        <w:rPr>
          <w:spacing w:val="-8"/>
        </w:rPr>
        <w:t xml:space="preserve"> </w:t>
      </w:r>
      <w:r>
        <w:t>un</w:t>
      </w:r>
      <w:r>
        <w:rPr>
          <w:spacing w:val="-10"/>
        </w:rPr>
        <w:t xml:space="preserve"> </w:t>
      </w:r>
      <w:r>
        <w:t>tercero</w:t>
      </w:r>
      <w:r>
        <w:rPr>
          <w:spacing w:val="-8"/>
        </w:rPr>
        <w:t xml:space="preserve"> </w:t>
      </w:r>
      <w:r>
        <w:t>ajeno</w:t>
      </w:r>
      <w:r>
        <w:rPr>
          <w:spacing w:val="-9"/>
        </w:rPr>
        <w:t xml:space="preserve"> </w:t>
      </w:r>
      <w:r>
        <w:t>a</w:t>
      </w:r>
      <w:r>
        <w:rPr>
          <w:spacing w:val="-8"/>
        </w:rPr>
        <w:t xml:space="preserve"> </w:t>
      </w:r>
      <w:r>
        <w:t>la</w:t>
      </w:r>
      <w:r>
        <w:rPr>
          <w:spacing w:val="-10"/>
        </w:rPr>
        <w:t xml:space="preserve"> </w:t>
      </w:r>
      <w:r>
        <w:t>obligación,</w:t>
      </w:r>
      <w:r>
        <w:rPr>
          <w:spacing w:val="-9"/>
        </w:rPr>
        <w:t xml:space="preserve"> </w:t>
      </w:r>
      <w:r>
        <w:t>que</w:t>
      </w:r>
      <w:r>
        <w:rPr>
          <w:spacing w:val="-9"/>
        </w:rPr>
        <w:t xml:space="preserve"> </w:t>
      </w:r>
      <w:r>
        <w:t>es el representante legal de la empresa, por las deudas contraídas por dicha persona jurídica.</w:t>
      </w:r>
    </w:p>
    <w:p w:rsidR="00641E9E" w:rsidRDefault="007175A4">
      <w:pPr>
        <w:pStyle w:val="Textoindependiente"/>
        <w:spacing w:before="2" w:line="360" w:lineRule="auto"/>
        <w:ind w:left="1702" w:right="889" w:firstLine="868"/>
        <w:jc w:val="both"/>
      </w:pPr>
      <w:r>
        <w:t>En</w:t>
      </w:r>
      <w:r>
        <w:rPr>
          <w:spacing w:val="-1"/>
        </w:rPr>
        <w:t xml:space="preserve"> </w:t>
      </w:r>
      <w:r>
        <w:t>el particular, no existe norma jurídica que atribuya responsabilidad civil</w:t>
      </w:r>
      <w:r>
        <w:rPr>
          <w:spacing w:val="-9"/>
        </w:rPr>
        <w:t xml:space="preserve"> </w:t>
      </w:r>
      <w:r>
        <w:t>estricta</w:t>
      </w:r>
      <w:r>
        <w:rPr>
          <w:spacing w:val="-9"/>
        </w:rPr>
        <w:t xml:space="preserve"> </w:t>
      </w:r>
      <w:r>
        <w:t>para</w:t>
      </w:r>
      <w:r>
        <w:rPr>
          <w:spacing w:val="-11"/>
        </w:rPr>
        <w:t xml:space="preserve"> </w:t>
      </w:r>
      <w:r>
        <w:t>el</w:t>
      </w:r>
      <w:r>
        <w:rPr>
          <w:spacing w:val="-9"/>
        </w:rPr>
        <w:t xml:space="preserve"> </w:t>
      </w:r>
      <w:r>
        <w:t>representante</w:t>
      </w:r>
      <w:r>
        <w:rPr>
          <w:spacing w:val="-10"/>
        </w:rPr>
        <w:t xml:space="preserve"> </w:t>
      </w:r>
      <w:r>
        <w:t>legal</w:t>
      </w:r>
      <w:r>
        <w:rPr>
          <w:spacing w:val="-9"/>
        </w:rPr>
        <w:t xml:space="preserve"> </w:t>
      </w:r>
      <w:r>
        <w:t>de</w:t>
      </w:r>
      <w:r>
        <w:rPr>
          <w:spacing w:val="-10"/>
        </w:rPr>
        <w:t xml:space="preserve"> </w:t>
      </w:r>
      <w:r>
        <w:t>una</w:t>
      </w:r>
      <w:r>
        <w:rPr>
          <w:spacing w:val="-9"/>
        </w:rPr>
        <w:t xml:space="preserve"> </w:t>
      </w:r>
      <w:r>
        <w:t>empresa</w:t>
      </w:r>
      <w:r>
        <w:rPr>
          <w:spacing w:val="-9"/>
        </w:rPr>
        <w:t xml:space="preserve"> </w:t>
      </w:r>
      <w:r>
        <w:t>que,</w:t>
      </w:r>
      <w:r>
        <w:rPr>
          <w:spacing w:val="-12"/>
        </w:rPr>
        <w:t xml:space="preserve"> </w:t>
      </w:r>
      <w:r>
        <w:t>actuando</w:t>
      </w:r>
      <w:r>
        <w:rPr>
          <w:spacing w:val="-9"/>
        </w:rPr>
        <w:t xml:space="preserve"> </w:t>
      </w:r>
      <w:r>
        <w:t>dentro de</w:t>
      </w:r>
      <w:r>
        <w:rPr>
          <w:spacing w:val="-7"/>
        </w:rPr>
        <w:t xml:space="preserve"> </w:t>
      </w:r>
      <w:r>
        <w:t>sus</w:t>
      </w:r>
      <w:r>
        <w:rPr>
          <w:spacing w:val="-8"/>
        </w:rPr>
        <w:t xml:space="preserve"> </w:t>
      </w:r>
      <w:r>
        <w:t>atribuciones</w:t>
      </w:r>
      <w:r>
        <w:rPr>
          <w:spacing w:val="-8"/>
        </w:rPr>
        <w:t xml:space="preserve"> </w:t>
      </w:r>
      <w:r>
        <w:t>y</w:t>
      </w:r>
      <w:r>
        <w:rPr>
          <w:spacing w:val="-5"/>
        </w:rPr>
        <w:t xml:space="preserve"> </w:t>
      </w:r>
      <w:r>
        <w:t>por</w:t>
      </w:r>
      <w:r>
        <w:rPr>
          <w:spacing w:val="-7"/>
        </w:rPr>
        <w:t xml:space="preserve"> </w:t>
      </w:r>
      <w:r>
        <w:t>cuenta</w:t>
      </w:r>
      <w:r>
        <w:rPr>
          <w:spacing w:val="-7"/>
        </w:rPr>
        <w:t xml:space="preserve"> </w:t>
      </w:r>
      <w:r>
        <w:t>de</w:t>
      </w:r>
      <w:r>
        <w:rPr>
          <w:spacing w:val="-7"/>
        </w:rPr>
        <w:t xml:space="preserve"> </w:t>
      </w:r>
      <w:r>
        <w:t>su</w:t>
      </w:r>
      <w:r>
        <w:rPr>
          <w:spacing w:val="-8"/>
        </w:rPr>
        <w:t xml:space="preserve"> </w:t>
      </w:r>
      <w:r>
        <w:t>mandante,</w:t>
      </w:r>
      <w:r>
        <w:rPr>
          <w:spacing w:val="-7"/>
        </w:rPr>
        <w:t xml:space="preserve"> </w:t>
      </w:r>
      <w:r>
        <w:t>contraiga</w:t>
      </w:r>
      <w:r>
        <w:rPr>
          <w:spacing w:val="-7"/>
        </w:rPr>
        <w:t xml:space="preserve"> </w:t>
      </w:r>
      <w:r>
        <w:t>obligaciones</w:t>
      </w:r>
      <w:r>
        <w:rPr>
          <w:spacing w:val="-8"/>
        </w:rPr>
        <w:t xml:space="preserve"> </w:t>
      </w:r>
      <w:r>
        <w:t>para con terceros.</w:t>
      </w:r>
    </w:p>
    <w:p w:rsidR="00641E9E" w:rsidRDefault="007175A4">
      <w:pPr>
        <w:pStyle w:val="Textoindependiente"/>
        <w:spacing w:before="1" w:line="360" w:lineRule="auto"/>
        <w:ind w:left="1702" w:right="890" w:firstLine="868"/>
        <w:jc w:val="both"/>
      </w:pPr>
      <w:r>
        <w:t>En</w:t>
      </w:r>
      <w:r>
        <w:rPr>
          <w:spacing w:val="-19"/>
        </w:rPr>
        <w:t xml:space="preserve"> </w:t>
      </w:r>
      <w:r>
        <w:t>la</w:t>
      </w:r>
      <w:r>
        <w:rPr>
          <w:spacing w:val="-18"/>
        </w:rPr>
        <w:t xml:space="preserve"> </w:t>
      </w:r>
      <w:r>
        <w:t>eventualidad</w:t>
      </w:r>
      <w:r>
        <w:rPr>
          <w:spacing w:val="-18"/>
        </w:rPr>
        <w:t xml:space="preserve"> </w:t>
      </w:r>
      <w:r>
        <w:t>de</w:t>
      </w:r>
      <w:r>
        <w:rPr>
          <w:spacing w:val="-18"/>
        </w:rPr>
        <w:t xml:space="preserve"> </w:t>
      </w:r>
      <w:r>
        <w:t>que,</w:t>
      </w:r>
      <w:r>
        <w:rPr>
          <w:spacing w:val="-18"/>
        </w:rPr>
        <w:t xml:space="preserve"> </w:t>
      </w:r>
      <w:r>
        <w:t>por</w:t>
      </w:r>
      <w:r>
        <w:rPr>
          <w:spacing w:val="-18"/>
        </w:rPr>
        <w:t xml:space="preserve"> </w:t>
      </w:r>
      <w:r>
        <w:t>una</w:t>
      </w:r>
      <w:r>
        <w:rPr>
          <w:spacing w:val="-18"/>
        </w:rPr>
        <w:t xml:space="preserve"> </w:t>
      </w:r>
      <w:r>
        <w:t>mala</w:t>
      </w:r>
      <w:r>
        <w:rPr>
          <w:spacing w:val="-18"/>
        </w:rPr>
        <w:t xml:space="preserve"> </w:t>
      </w:r>
      <w:r>
        <w:t>gestión,</w:t>
      </w:r>
      <w:r>
        <w:rPr>
          <w:spacing w:val="-19"/>
        </w:rPr>
        <w:t xml:space="preserve"> </w:t>
      </w:r>
      <w:r>
        <w:t>el</w:t>
      </w:r>
      <w:r>
        <w:rPr>
          <w:spacing w:val="-18"/>
        </w:rPr>
        <w:t xml:space="preserve"> </w:t>
      </w:r>
      <w:r>
        <w:t>representante</w:t>
      </w:r>
      <w:r>
        <w:rPr>
          <w:spacing w:val="-18"/>
        </w:rPr>
        <w:t xml:space="preserve"> </w:t>
      </w:r>
      <w:r>
        <w:t>legal cause perjuicios a la sociedad, éste deberá responder a la sociedad, pero, en ningún</w:t>
      </w:r>
      <w:r>
        <w:rPr>
          <w:spacing w:val="-11"/>
        </w:rPr>
        <w:t xml:space="preserve"> </w:t>
      </w:r>
      <w:r>
        <w:t>caso,</w:t>
      </w:r>
      <w:r>
        <w:rPr>
          <w:spacing w:val="-10"/>
        </w:rPr>
        <w:t xml:space="preserve"> </w:t>
      </w:r>
      <w:r>
        <w:t>habilita</w:t>
      </w:r>
      <w:r>
        <w:rPr>
          <w:spacing w:val="-10"/>
        </w:rPr>
        <w:t xml:space="preserve"> </w:t>
      </w:r>
      <w:r>
        <w:t>a</w:t>
      </w:r>
      <w:r>
        <w:rPr>
          <w:spacing w:val="-10"/>
        </w:rPr>
        <w:t xml:space="preserve"> </w:t>
      </w:r>
      <w:r>
        <w:t>los</w:t>
      </w:r>
      <w:r>
        <w:rPr>
          <w:spacing w:val="-11"/>
        </w:rPr>
        <w:t xml:space="preserve"> </w:t>
      </w:r>
      <w:r>
        <w:t>terceros</w:t>
      </w:r>
      <w:r>
        <w:rPr>
          <w:spacing w:val="-11"/>
        </w:rPr>
        <w:t xml:space="preserve"> </w:t>
      </w:r>
      <w:r>
        <w:t>(acreedores)</w:t>
      </w:r>
      <w:r>
        <w:rPr>
          <w:spacing w:val="-11"/>
        </w:rPr>
        <w:t xml:space="preserve"> </w:t>
      </w:r>
      <w:r>
        <w:t>para</w:t>
      </w:r>
      <w:r>
        <w:rPr>
          <w:spacing w:val="-10"/>
        </w:rPr>
        <w:t xml:space="preserve"> </w:t>
      </w:r>
      <w:r>
        <w:t>accionar</w:t>
      </w:r>
      <w:r>
        <w:rPr>
          <w:spacing w:val="-12"/>
        </w:rPr>
        <w:t xml:space="preserve"> </w:t>
      </w:r>
      <w:r>
        <w:t>ejecutivamente en contra del representante legal directamente.</w:t>
      </w:r>
    </w:p>
    <w:p w:rsidR="00641E9E" w:rsidRDefault="007175A4">
      <w:pPr>
        <w:pStyle w:val="Textoindependiente"/>
        <w:spacing w:before="2" w:line="362" w:lineRule="auto"/>
        <w:ind w:left="1702" w:right="888" w:firstLine="868"/>
        <w:jc w:val="both"/>
      </w:pPr>
      <w:r>
        <w:t>Incluso</w:t>
      </w:r>
      <w:r>
        <w:rPr>
          <w:spacing w:val="-15"/>
        </w:rPr>
        <w:t xml:space="preserve"> </w:t>
      </w:r>
      <w:r>
        <w:t>en</w:t>
      </w:r>
      <w:r>
        <w:rPr>
          <w:spacing w:val="-16"/>
        </w:rPr>
        <w:t xml:space="preserve"> </w:t>
      </w:r>
      <w:r>
        <w:t>sede</w:t>
      </w:r>
      <w:r>
        <w:rPr>
          <w:spacing w:val="-15"/>
        </w:rPr>
        <w:t xml:space="preserve"> </w:t>
      </w:r>
      <w:r>
        <w:t>penal</w:t>
      </w:r>
      <w:r>
        <w:rPr>
          <w:spacing w:val="-15"/>
        </w:rPr>
        <w:t xml:space="preserve"> </w:t>
      </w:r>
      <w:r>
        <w:t>se</w:t>
      </w:r>
      <w:r>
        <w:rPr>
          <w:spacing w:val="-16"/>
        </w:rPr>
        <w:t xml:space="preserve"> </w:t>
      </w:r>
      <w:r>
        <w:t>debe</w:t>
      </w:r>
      <w:r>
        <w:rPr>
          <w:spacing w:val="-15"/>
        </w:rPr>
        <w:t xml:space="preserve"> </w:t>
      </w:r>
      <w:r>
        <w:t>acreditar</w:t>
      </w:r>
      <w:r>
        <w:rPr>
          <w:spacing w:val="-16"/>
        </w:rPr>
        <w:t xml:space="preserve"> </w:t>
      </w:r>
      <w:r>
        <w:t>el</w:t>
      </w:r>
      <w:r>
        <w:rPr>
          <w:spacing w:val="-18"/>
        </w:rPr>
        <w:t xml:space="preserve"> </w:t>
      </w:r>
      <w:r>
        <w:t>do</w:t>
      </w:r>
      <w:r>
        <w:t>lo</w:t>
      </w:r>
      <w:r>
        <w:rPr>
          <w:spacing w:val="-15"/>
        </w:rPr>
        <w:t xml:space="preserve"> </w:t>
      </w:r>
      <w:r>
        <w:t>del</w:t>
      </w:r>
      <w:r>
        <w:rPr>
          <w:spacing w:val="-18"/>
        </w:rPr>
        <w:t xml:space="preserve"> </w:t>
      </w:r>
      <w:r>
        <w:t>girador</w:t>
      </w:r>
      <w:r>
        <w:rPr>
          <w:spacing w:val="-18"/>
        </w:rPr>
        <w:t xml:space="preserve"> </w:t>
      </w:r>
      <w:r>
        <w:t>formal,</w:t>
      </w:r>
      <w:r>
        <w:rPr>
          <w:spacing w:val="-15"/>
        </w:rPr>
        <w:t xml:space="preserve"> </w:t>
      </w:r>
      <w:r>
        <w:t>para perseguir su responsabilidad.</w:t>
      </w:r>
    </w:p>
    <w:p w:rsidR="00641E9E" w:rsidRDefault="00641E9E">
      <w:pPr>
        <w:pStyle w:val="Textoindependiente"/>
        <w:spacing w:before="151"/>
      </w:pPr>
    </w:p>
    <w:p w:rsidR="00641E9E" w:rsidRDefault="007175A4">
      <w:pPr>
        <w:pStyle w:val="Ttulo3"/>
        <w:numPr>
          <w:ilvl w:val="0"/>
          <w:numId w:val="2"/>
        </w:numPr>
        <w:tabs>
          <w:tab w:val="left" w:pos="3130"/>
        </w:tabs>
        <w:spacing w:before="1" w:line="362" w:lineRule="auto"/>
        <w:ind w:left="3130" w:right="891" w:hanging="360"/>
        <w:jc w:val="left"/>
      </w:pPr>
      <w:r>
        <w:t>Que</w:t>
      </w:r>
      <w:r>
        <w:rPr>
          <w:spacing w:val="80"/>
        </w:rPr>
        <w:t xml:space="preserve"> </w:t>
      </w:r>
      <w:r>
        <w:t>la</w:t>
      </w:r>
      <w:r>
        <w:rPr>
          <w:spacing w:val="80"/>
        </w:rPr>
        <w:t xml:space="preserve"> </w:t>
      </w:r>
      <w:r>
        <w:t>impugnación</w:t>
      </w:r>
      <w:r>
        <w:rPr>
          <w:spacing w:val="80"/>
        </w:rPr>
        <w:t xml:space="preserve"> </w:t>
      </w:r>
      <w:r>
        <w:t>del</w:t>
      </w:r>
      <w:r>
        <w:rPr>
          <w:spacing w:val="80"/>
        </w:rPr>
        <w:t xml:space="preserve"> </w:t>
      </w:r>
      <w:r>
        <w:t>precepto</w:t>
      </w:r>
      <w:r>
        <w:rPr>
          <w:spacing w:val="80"/>
        </w:rPr>
        <w:t xml:space="preserve"> </w:t>
      </w:r>
      <w:r>
        <w:t>legal</w:t>
      </w:r>
      <w:r>
        <w:rPr>
          <w:spacing w:val="80"/>
        </w:rPr>
        <w:t xml:space="preserve"> </w:t>
      </w:r>
      <w:r>
        <w:t>esté</w:t>
      </w:r>
      <w:r>
        <w:rPr>
          <w:spacing w:val="80"/>
        </w:rPr>
        <w:t xml:space="preserve"> </w:t>
      </w:r>
      <w:r>
        <w:t>fundada razonablemente (artículo 84 Nº 6 LOCTC)</w:t>
      </w:r>
    </w:p>
    <w:p w:rsidR="00641E9E" w:rsidRDefault="00641E9E">
      <w:pPr>
        <w:pStyle w:val="Textoindependiente"/>
        <w:spacing w:before="291"/>
        <w:rPr>
          <w:b/>
        </w:rPr>
      </w:pPr>
    </w:p>
    <w:p w:rsidR="00641E9E" w:rsidRDefault="007175A4">
      <w:pPr>
        <w:pStyle w:val="Textoindependiente"/>
        <w:spacing w:line="360" w:lineRule="auto"/>
        <w:ind w:left="1702" w:right="1032" w:firstLine="866"/>
        <w:jc w:val="both"/>
      </w:pPr>
      <w:r>
        <w:t>Finalmente, el último requisito de admisibilidad del requerimiento de inaplicabilidad por inconstitucionalidad dice relación con que la impugnación solicitada este fundada razonablemente.</w:t>
      </w:r>
    </w:p>
    <w:p w:rsidR="00641E9E" w:rsidRDefault="007175A4">
      <w:pPr>
        <w:pStyle w:val="Textoindependiente"/>
        <w:spacing w:before="2" w:line="360" w:lineRule="auto"/>
        <w:ind w:left="1702" w:right="1026" w:firstLine="866"/>
        <w:jc w:val="both"/>
      </w:pPr>
      <w:r>
        <w:t>En este sentido, el presente requerimiento cumple a cabalidad con di</w:t>
      </w:r>
      <w:r>
        <w:t>cho requisito, dado que, sin perjuicio de lo mencionado hasta ahora, a continuación,</w:t>
      </w:r>
      <w:r>
        <w:rPr>
          <w:spacing w:val="-6"/>
        </w:rPr>
        <w:t xml:space="preserve"> </w:t>
      </w:r>
      <w:r>
        <w:t>se</w:t>
      </w:r>
      <w:r>
        <w:rPr>
          <w:spacing w:val="-7"/>
        </w:rPr>
        <w:t xml:space="preserve"> </w:t>
      </w:r>
      <w:r>
        <w:t>realizará</w:t>
      </w:r>
      <w:r>
        <w:rPr>
          <w:spacing w:val="-6"/>
        </w:rPr>
        <w:t xml:space="preserve"> </w:t>
      </w:r>
      <w:r>
        <w:t>una</w:t>
      </w:r>
      <w:r>
        <w:rPr>
          <w:spacing w:val="-6"/>
        </w:rPr>
        <w:t xml:space="preserve"> </w:t>
      </w:r>
      <w:r>
        <w:t>relación</w:t>
      </w:r>
      <w:r>
        <w:rPr>
          <w:spacing w:val="-7"/>
        </w:rPr>
        <w:t xml:space="preserve"> </w:t>
      </w:r>
      <w:r>
        <w:t>clara</w:t>
      </w:r>
      <w:r>
        <w:rPr>
          <w:spacing w:val="-6"/>
        </w:rPr>
        <w:t xml:space="preserve"> </w:t>
      </w:r>
      <w:r>
        <w:t>y</w:t>
      </w:r>
      <w:r>
        <w:rPr>
          <w:spacing w:val="-6"/>
        </w:rPr>
        <w:t xml:space="preserve"> </w:t>
      </w:r>
      <w:r>
        <w:t>precisa</w:t>
      </w:r>
      <w:r>
        <w:rPr>
          <w:spacing w:val="-6"/>
        </w:rPr>
        <w:t xml:space="preserve"> </w:t>
      </w:r>
      <w:r>
        <w:t>de</w:t>
      </w:r>
      <w:r>
        <w:rPr>
          <w:spacing w:val="-6"/>
        </w:rPr>
        <w:t xml:space="preserve"> </w:t>
      </w:r>
      <w:r>
        <w:t>los</w:t>
      </w:r>
      <w:r>
        <w:rPr>
          <w:spacing w:val="-7"/>
        </w:rPr>
        <w:t xml:space="preserve"> </w:t>
      </w:r>
      <w:r>
        <w:t>fundamentos</w:t>
      </w:r>
      <w:r>
        <w:rPr>
          <w:spacing w:val="-7"/>
        </w:rPr>
        <w:t xml:space="preserve"> </w:t>
      </w:r>
      <w:r>
        <w:t>de hecho y derecho en los que se funda, exponiendo los vicios de inconstitucionalidad que se producen por la aplicación del precepto legal en el caso concreto, y, además, configurando de forma inteligible la pretensión de inaplicabilidad por inconstitucion</w:t>
      </w:r>
      <w:r>
        <w:t>alidad. Además, ya se ha explicado de forma clara y concisa en qué medida se cumplen los requisitos para admitir a tramitación la presente acción.</w:t>
      </w:r>
    </w:p>
    <w:p w:rsidR="00641E9E" w:rsidRDefault="007175A4">
      <w:pPr>
        <w:pStyle w:val="Textoindependiente"/>
        <w:spacing w:before="254" w:line="360" w:lineRule="auto"/>
        <w:ind w:left="1702" w:right="980" w:firstLine="866"/>
        <w:jc w:val="both"/>
      </w:pPr>
      <w:r>
        <w:t>De este modo, podemos sostener que el presente requerimiento cumple con todos y cada uno de los requisitos de</w:t>
      </w:r>
      <w:r>
        <w:t xml:space="preserve"> admisibilidad. En efecto, respecto</w:t>
      </w:r>
      <w:r>
        <w:rPr>
          <w:spacing w:val="-17"/>
        </w:rPr>
        <w:t xml:space="preserve"> </w:t>
      </w:r>
      <w:r>
        <w:t>a</w:t>
      </w:r>
      <w:r>
        <w:rPr>
          <w:spacing w:val="-16"/>
        </w:rPr>
        <w:t xml:space="preserve"> </w:t>
      </w:r>
      <w:r>
        <w:t>todas</w:t>
      </w:r>
      <w:r>
        <w:rPr>
          <w:spacing w:val="-16"/>
        </w:rPr>
        <w:t xml:space="preserve"> </w:t>
      </w:r>
      <w:r>
        <w:t>las</w:t>
      </w:r>
      <w:r>
        <w:rPr>
          <w:spacing w:val="-16"/>
        </w:rPr>
        <w:t xml:space="preserve"> </w:t>
      </w:r>
      <w:r>
        <w:t>causales</w:t>
      </w:r>
      <w:r>
        <w:rPr>
          <w:spacing w:val="-18"/>
        </w:rPr>
        <w:t xml:space="preserve"> </w:t>
      </w:r>
      <w:r>
        <w:t>de</w:t>
      </w:r>
      <w:r>
        <w:rPr>
          <w:spacing w:val="-16"/>
        </w:rPr>
        <w:t xml:space="preserve"> </w:t>
      </w:r>
      <w:r>
        <w:t>inadmisibilidad</w:t>
      </w:r>
      <w:r>
        <w:rPr>
          <w:spacing w:val="-16"/>
        </w:rPr>
        <w:t xml:space="preserve"> </w:t>
      </w:r>
      <w:r>
        <w:t>señaladas</w:t>
      </w:r>
      <w:r>
        <w:rPr>
          <w:spacing w:val="-19"/>
        </w:rPr>
        <w:t xml:space="preserve"> </w:t>
      </w:r>
      <w:r>
        <w:t>en</w:t>
      </w:r>
      <w:r>
        <w:rPr>
          <w:spacing w:val="-17"/>
        </w:rPr>
        <w:t xml:space="preserve"> </w:t>
      </w:r>
      <w:r>
        <w:t>el</w:t>
      </w:r>
      <w:r>
        <w:rPr>
          <w:spacing w:val="-18"/>
        </w:rPr>
        <w:t xml:space="preserve"> </w:t>
      </w:r>
      <w:r>
        <w:t>artículo</w:t>
      </w:r>
      <w:r>
        <w:rPr>
          <w:spacing w:val="-16"/>
        </w:rPr>
        <w:t xml:space="preserve"> </w:t>
      </w:r>
      <w:r>
        <w:t>84</w:t>
      </w:r>
      <w:r>
        <w:rPr>
          <w:spacing w:val="-18"/>
        </w:rPr>
        <w:t xml:space="preserve"> </w:t>
      </w:r>
      <w:r>
        <w:rPr>
          <w:spacing w:val="-5"/>
        </w:rPr>
        <w:t>de</w:t>
      </w:r>
    </w:p>
    <w:p w:rsidR="00641E9E" w:rsidRDefault="00641E9E">
      <w:pPr>
        <w:pStyle w:val="Textoindependiente"/>
        <w:spacing w:line="360" w:lineRule="auto"/>
        <w:jc w:val="both"/>
        <w:sectPr w:rsidR="00641E9E">
          <w:headerReference w:type="default" r:id="rId28"/>
          <w:pgSz w:w="12240" w:h="18720"/>
          <w:pgMar w:top="1100" w:right="720" w:bottom="280" w:left="0" w:header="665" w:footer="0" w:gutter="0"/>
          <w:cols w:space="720"/>
        </w:sectPr>
      </w:pPr>
    </w:p>
    <w:p w:rsidR="00641E9E" w:rsidRDefault="007175A4">
      <w:pPr>
        <w:spacing w:before="7"/>
        <w:ind w:left="720" w:right="1"/>
        <w:jc w:val="center"/>
        <w:rPr>
          <w:rFonts w:ascii="Arial MT" w:hAnsi="Arial MT"/>
          <w:sz w:val="20"/>
        </w:rPr>
      </w:pPr>
      <w:r>
        <w:rPr>
          <w:rFonts w:ascii="Arial MT" w:hAnsi="Arial MT"/>
          <w:color w:val="9476FF"/>
          <w:spacing w:val="-2"/>
          <w:sz w:val="20"/>
        </w:rPr>
        <w:lastRenderedPageBreak/>
        <w:t>DIECISÉIS</w:t>
      </w:r>
    </w:p>
    <w:p w:rsidR="00641E9E" w:rsidRDefault="007175A4">
      <w:pPr>
        <w:pStyle w:val="Textoindependiente"/>
        <w:spacing w:before="68" w:line="362" w:lineRule="auto"/>
        <w:ind w:left="1702" w:right="985"/>
        <w:jc w:val="both"/>
      </w:pPr>
      <w:proofErr w:type="gramStart"/>
      <w:r>
        <w:t>la</w:t>
      </w:r>
      <w:proofErr w:type="gramEnd"/>
      <w:r>
        <w:t xml:space="preserve"> LOCTC, como hemos expuesto y fundamentado, no concurren ser invocadas</w:t>
      </w:r>
      <w:r>
        <w:rPr>
          <w:spacing w:val="24"/>
        </w:rPr>
        <w:t xml:space="preserve"> </w:t>
      </w:r>
      <w:r>
        <w:t>en</w:t>
      </w:r>
      <w:r>
        <w:rPr>
          <w:spacing w:val="25"/>
        </w:rPr>
        <w:t xml:space="preserve"> </w:t>
      </w:r>
      <w:r>
        <w:t>contra</w:t>
      </w:r>
      <w:r>
        <w:rPr>
          <w:spacing w:val="28"/>
        </w:rPr>
        <w:t xml:space="preserve"> </w:t>
      </w:r>
      <w:r>
        <w:t>de</w:t>
      </w:r>
      <w:r>
        <w:rPr>
          <w:spacing w:val="25"/>
        </w:rPr>
        <w:t xml:space="preserve"> </w:t>
      </w:r>
      <w:r>
        <w:t>este</w:t>
      </w:r>
      <w:r>
        <w:rPr>
          <w:spacing w:val="26"/>
        </w:rPr>
        <w:t xml:space="preserve"> </w:t>
      </w:r>
      <w:r>
        <w:t>requerimiento,</w:t>
      </w:r>
      <w:r>
        <w:rPr>
          <w:spacing w:val="25"/>
        </w:rPr>
        <w:t xml:space="preserve"> </w:t>
      </w:r>
      <w:r>
        <w:t>de</w:t>
      </w:r>
      <w:r>
        <w:rPr>
          <w:spacing w:val="26"/>
        </w:rPr>
        <w:t xml:space="preserve"> </w:t>
      </w:r>
      <w:r>
        <w:t>manera</w:t>
      </w:r>
      <w:r>
        <w:rPr>
          <w:spacing w:val="26"/>
        </w:rPr>
        <w:t xml:space="preserve"> </w:t>
      </w:r>
      <w:r>
        <w:t>que</w:t>
      </w:r>
      <w:r>
        <w:rPr>
          <w:spacing w:val="27"/>
        </w:rPr>
        <w:t xml:space="preserve"> </w:t>
      </w:r>
      <w:r>
        <w:t>corresponde</w:t>
      </w:r>
      <w:r>
        <w:rPr>
          <w:spacing w:val="26"/>
        </w:rPr>
        <w:t xml:space="preserve"> </w:t>
      </w:r>
      <w:r>
        <w:rPr>
          <w:spacing w:val="-10"/>
        </w:rPr>
        <w:t>a</w:t>
      </w:r>
    </w:p>
    <w:p w:rsidR="00641E9E" w:rsidRDefault="007175A4">
      <w:pPr>
        <w:pStyle w:val="Textoindependiente"/>
        <w:spacing w:line="310" w:lineRule="exact"/>
        <w:ind w:left="1702"/>
      </w:pPr>
      <w:r>
        <w:t>S.S.</w:t>
      </w:r>
      <w:r>
        <w:rPr>
          <w:spacing w:val="-6"/>
        </w:rPr>
        <w:t xml:space="preserve"> </w:t>
      </w:r>
      <w:r>
        <w:t>Excma.</w:t>
      </w:r>
      <w:r>
        <w:rPr>
          <w:spacing w:val="-6"/>
        </w:rPr>
        <w:t xml:space="preserve"> </w:t>
      </w:r>
      <w:r>
        <w:t>declarar</w:t>
      </w:r>
      <w:r>
        <w:rPr>
          <w:spacing w:val="-10"/>
        </w:rPr>
        <w:t xml:space="preserve"> </w:t>
      </w:r>
      <w:r>
        <w:t>su</w:t>
      </w:r>
      <w:r>
        <w:rPr>
          <w:spacing w:val="-8"/>
        </w:rPr>
        <w:t xml:space="preserve"> </w:t>
      </w:r>
      <w:r>
        <w:rPr>
          <w:spacing w:val="-2"/>
        </w:rPr>
        <w:t>admisibilidad.</w:t>
      </w:r>
    </w:p>
    <w:p w:rsidR="00641E9E" w:rsidRDefault="00641E9E">
      <w:pPr>
        <w:pStyle w:val="Textoindependiente"/>
      </w:pPr>
    </w:p>
    <w:p w:rsidR="00641E9E" w:rsidRDefault="00641E9E">
      <w:pPr>
        <w:pStyle w:val="Textoindependiente"/>
      </w:pPr>
    </w:p>
    <w:p w:rsidR="00641E9E" w:rsidRDefault="007175A4">
      <w:pPr>
        <w:pStyle w:val="Ttulo2"/>
        <w:numPr>
          <w:ilvl w:val="0"/>
          <w:numId w:val="4"/>
        </w:numPr>
        <w:tabs>
          <w:tab w:val="left" w:pos="5784"/>
        </w:tabs>
        <w:spacing w:line="240" w:lineRule="auto"/>
        <w:ind w:left="5784" w:hanging="578"/>
        <w:jc w:val="left"/>
      </w:pPr>
      <w:r>
        <w:rPr>
          <w:spacing w:val="-2"/>
        </w:rPr>
        <w:t>PETITORIO</w:t>
      </w:r>
    </w:p>
    <w:p w:rsidR="00641E9E" w:rsidRDefault="00641E9E">
      <w:pPr>
        <w:pStyle w:val="Textoindependiente"/>
        <w:rPr>
          <w:b/>
        </w:rPr>
      </w:pPr>
    </w:p>
    <w:p w:rsidR="00641E9E" w:rsidRDefault="00641E9E">
      <w:pPr>
        <w:pStyle w:val="Textoindependiente"/>
        <w:spacing w:before="140"/>
        <w:rPr>
          <w:b/>
        </w:rPr>
      </w:pPr>
    </w:p>
    <w:p w:rsidR="00641E9E" w:rsidRDefault="007175A4">
      <w:pPr>
        <w:spacing w:before="1" w:line="360" w:lineRule="auto"/>
        <w:ind w:left="1702" w:right="1029" w:firstLine="719"/>
        <w:jc w:val="both"/>
        <w:rPr>
          <w:b/>
          <w:sz w:val="26"/>
        </w:rPr>
      </w:pPr>
      <w:r>
        <w:rPr>
          <w:b/>
          <w:sz w:val="26"/>
        </w:rPr>
        <w:t>Por tanto, en mérito de lo expuesto y de acuerdo con lo dispuesto en el numeral 3 y 24 del artículo 19, en relación con el artículo</w:t>
      </w:r>
      <w:r>
        <w:rPr>
          <w:b/>
          <w:spacing w:val="-20"/>
          <w:sz w:val="26"/>
        </w:rPr>
        <w:t xml:space="preserve"> </w:t>
      </w:r>
      <w:r>
        <w:rPr>
          <w:b/>
          <w:sz w:val="26"/>
        </w:rPr>
        <w:t>20,</w:t>
      </w:r>
      <w:r>
        <w:rPr>
          <w:b/>
          <w:spacing w:val="-19"/>
          <w:sz w:val="26"/>
        </w:rPr>
        <w:t xml:space="preserve"> </w:t>
      </w:r>
      <w:r>
        <w:rPr>
          <w:b/>
          <w:sz w:val="26"/>
        </w:rPr>
        <w:t>artículo</w:t>
      </w:r>
      <w:r>
        <w:rPr>
          <w:b/>
          <w:spacing w:val="-19"/>
          <w:sz w:val="26"/>
        </w:rPr>
        <w:t xml:space="preserve"> </w:t>
      </w:r>
      <w:r>
        <w:rPr>
          <w:b/>
          <w:sz w:val="26"/>
        </w:rPr>
        <w:t>92</w:t>
      </w:r>
      <w:r>
        <w:rPr>
          <w:b/>
          <w:spacing w:val="-19"/>
          <w:sz w:val="26"/>
        </w:rPr>
        <w:t xml:space="preserve"> </w:t>
      </w:r>
      <w:r>
        <w:rPr>
          <w:b/>
          <w:sz w:val="26"/>
        </w:rPr>
        <w:t>y</w:t>
      </w:r>
      <w:r>
        <w:rPr>
          <w:b/>
          <w:spacing w:val="-19"/>
          <w:sz w:val="26"/>
        </w:rPr>
        <w:t xml:space="preserve"> </w:t>
      </w:r>
      <w:r>
        <w:rPr>
          <w:b/>
          <w:sz w:val="26"/>
        </w:rPr>
        <w:t>siguientes,</w:t>
      </w:r>
      <w:r>
        <w:rPr>
          <w:b/>
          <w:spacing w:val="-19"/>
          <w:sz w:val="26"/>
        </w:rPr>
        <w:t xml:space="preserve"> </w:t>
      </w:r>
      <w:r>
        <w:rPr>
          <w:b/>
          <w:sz w:val="26"/>
        </w:rPr>
        <w:t>todos</w:t>
      </w:r>
      <w:r>
        <w:rPr>
          <w:b/>
          <w:spacing w:val="-19"/>
          <w:sz w:val="26"/>
        </w:rPr>
        <w:t xml:space="preserve"> </w:t>
      </w:r>
      <w:r>
        <w:rPr>
          <w:b/>
          <w:sz w:val="26"/>
        </w:rPr>
        <w:t>de</w:t>
      </w:r>
      <w:r>
        <w:rPr>
          <w:b/>
          <w:spacing w:val="-19"/>
          <w:sz w:val="26"/>
        </w:rPr>
        <w:t xml:space="preserve"> </w:t>
      </w:r>
      <w:r>
        <w:rPr>
          <w:b/>
          <w:sz w:val="26"/>
        </w:rPr>
        <w:t>la</w:t>
      </w:r>
      <w:r>
        <w:rPr>
          <w:b/>
          <w:spacing w:val="-19"/>
          <w:sz w:val="26"/>
        </w:rPr>
        <w:t xml:space="preserve"> </w:t>
      </w:r>
      <w:r>
        <w:rPr>
          <w:b/>
          <w:sz w:val="26"/>
        </w:rPr>
        <w:t>Constitución</w:t>
      </w:r>
      <w:r>
        <w:rPr>
          <w:b/>
          <w:spacing w:val="-19"/>
          <w:sz w:val="26"/>
        </w:rPr>
        <w:t xml:space="preserve"> </w:t>
      </w:r>
      <w:r>
        <w:rPr>
          <w:b/>
          <w:sz w:val="26"/>
        </w:rPr>
        <w:t>Política de</w:t>
      </w:r>
      <w:r>
        <w:rPr>
          <w:b/>
          <w:spacing w:val="-10"/>
          <w:sz w:val="26"/>
        </w:rPr>
        <w:t xml:space="preserve"> </w:t>
      </w:r>
      <w:r>
        <w:rPr>
          <w:b/>
          <w:sz w:val="26"/>
        </w:rPr>
        <w:t>la</w:t>
      </w:r>
      <w:r>
        <w:rPr>
          <w:b/>
          <w:spacing w:val="-9"/>
          <w:sz w:val="26"/>
        </w:rPr>
        <w:t xml:space="preserve"> </w:t>
      </w:r>
      <w:r>
        <w:rPr>
          <w:b/>
          <w:sz w:val="26"/>
        </w:rPr>
        <w:t>República,</w:t>
      </w:r>
      <w:r>
        <w:rPr>
          <w:b/>
          <w:spacing w:val="-9"/>
          <w:sz w:val="26"/>
        </w:rPr>
        <w:t xml:space="preserve"> </w:t>
      </w:r>
      <w:r>
        <w:rPr>
          <w:b/>
          <w:sz w:val="26"/>
        </w:rPr>
        <w:t>los</w:t>
      </w:r>
      <w:r>
        <w:rPr>
          <w:b/>
          <w:spacing w:val="-9"/>
          <w:sz w:val="26"/>
        </w:rPr>
        <w:t xml:space="preserve"> </w:t>
      </w:r>
      <w:r>
        <w:rPr>
          <w:b/>
          <w:sz w:val="26"/>
        </w:rPr>
        <w:t>artículos</w:t>
      </w:r>
      <w:r>
        <w:rPr>
          <w:b/>
          <w:spacing w:val="-9"/>
          <w:sz w:val="26"/>
        </w:rPr>
        <w:t xml:space="preserve"> </w:t>
      </w:r>
      <w:r>
        <w:rPr>
          <w:b/>
          <w:sz w:val="26"/>
        </w:rPr>
        <w:t>79</w:t>
      </w:r>
      <w:r>
        <w:rPr>
          <w:b/>
          <w:spacing w:val="-10"/>
          <w:sz w:val="26"/>
        </w:rPr>
        <w:t xml:space="preserve"> </w:t>
      </w:r>
      <w:r>
        <w:rPr>
          <w:b/>
          <w:sz w:val="26"/>
        </w:rPr>
        <w:t>y</w:t>
      </w:r>
      <w:r>
        <w:rPr>
          <w:b/>
          <w:spacing w:val="-10"/>
          <w:sz w:val="26"/>
        </w:rPr>
        <w:t xml:space="preserve"> </w:t>
      </w:r>
      <w:r>
        <w:rPr>
          <w:b/>
          <w:sz w:val="26"/>
        </w:rPr>
        <w:t>siguientes</w:t>
      </w:r>
      <w:r>
        <w:rPr>
          <w:b/>
          <w:spacing w:val="-9"/>
          <w:sz w:val="26"/>
        </w:rPr>
        <w:t xml:space="preserve"> </w:t>
      </w:r>
      <w:r>
        <w:rPr>
          <w:b/>
          <w:sz w:val="26"/>
        </w:rPr>
        <w:t>del</w:t>
      </w:r>
      <w:r>
        <w:rPr>
          <w:b/>
          <w:spacing w:val="-9"/>
          <w:sz w:val="26"/>
        </w:rPr>
        <w:t xml:space="preserve"> </w:t>
      </w:r>
      <w:r>
        <w:rPr>
          <w:b/>
          <w:sz w:val="26"/>
        </w:rPr>
        <w:t>Decreto</w:t>
      </w:r>
      <w:r>
        <w:rPr>
          <w:b/>
          <w:spacing w:val="-9"/>
          <w:sz w:val="26"/>
        </w:rPr>
        <w:t xml:space="preserve"> </w:t>
      </w:r>
      <w:r>
        <w:rPr>
          <w:b/>
          <w:sz w:val="26"/>
        </w:rPr>
        <w:t>con</w:t>
      </w:r>
      <w:r>
        <w:rPr>
          <w:b/>
          <w:spacing w:val="-10"/>
          <w:sz w:val="26"/>
        </w:rPr>
        <w:t xml:space="preserve"> </w:t>
      </w:r>
      <w:r>
        <w:rPr>
          <w:b/>
          <w:sz w:val="26"/>
        </w:rPr>
        <w:t>Fuerza de</w:t>
      </w:r>
      <w:r>
        <w:rPr>
          <w:b/>
          <w:spacing w:val="-14"/>
          <w:sz w:val="26"/>
        </w:rPr>
        <w:t xml:space="preserve"> </w:t>
      </w:r>
      <w:r>
        <w:rPr>
          <w:b/>
          <w:sz w:val="26"/>
        </w:rPr>
        <w:t>Ley</w:t>
      </w:r>
      <w:r>
        <w:rPr>
          <w:b/>
          <w:spacing w:val="-14"/>
          <w:sz w:val="26"/>
        </w:rPr>
        <w:t xml:space="preserve"> </w:t>
      </w:r>
      <w:r>
        <w:rPr>
          <w:b/>
          <w:sz w:val="26"/>
        </w:rPr>
        <w:t>Nº</w:t>
      </w:r>
      <w:r>
        <w:rPr>
          <w:b/>
          <w:spacing w:val="-15"/>
          <w:sz w:val="26"/>
        </w:rPr>
        <w:t xml:space="preserve"> </w:t>
      </w:r>
      <w:r>
        <w:rPr>
          <w:b/>
          <w:sz w:val="26"/>
        </w:rPr>
        <w:t>5</w:t>
      </w:r>
      <w:r>
        <w:rPr>
          <w:b/>
          <w:spacing w:val="-13"/>
          <w:sz w:val="26"/>
        </w:rPr>
        <w:t xml:space="preserve"> </w:t>
      </w:r>
      <w:r>
        <w:rPr>
          <w:b/>
          <w:sz w:val="26"/>
        </w:rPr>
        <w:t>de</w:t>
      </w:r>
      <w:r>
        <w:rPr>
          <w:b/>
          <w:spacing w:val="-14"/>
          <w:sz w:val="26"/>
        </w:rPr>
        <w:t xml:space="preserve"> </w:t>
      </w:r>
      <w:r>
        <w:rPr>
          <w:b/>
          <w:sz w:val="26"/>
        </w:rPr>
        <w:t>fecha</w:t>
      </w:r>
      <w:r>
        <w:rPr>
          <w:b/>
          <w:spacing w:val="-13"/>
          <w:sz w:val="26"/>
        </w:rPr>
        <w:t xml:space="preserve"> </w:t>
      </w:r>
      <w:r>
        <w:rPr>
          <w:b/>
          <w:sz w:val="26"/>
        </w:rPr>
        <w:t>1</w:t>
      </w:r>
      <w:r>
        <w:rPr>
          <w:b/>
          <w:spacing w:val="-13"/>
          <w:sz w:val="26"/>
        </w:rPr>
        <w:t xml:space="preserve"> </w:t>
      </w:r>
      <w:r>
        <w:rPr>
          <w:b/>
          <w:sz w:val="26"/>
        </w:rPr>
        <w:t>de</w:t>
      </w:r>
      <w:r>
        <w:rPr>
          <w:b/>
          <w:spacing w:val="-14"/>
          <w:sz w:val="26"/>
        </w:rPr>
        <w:t xml:space="preserve"> </w:t>
      </w:r>
      <w:r>
        <w:rPr>
          <w:b/>
          <w:sz w:val="26"/>
        </w:rPr>
        <w:t>junio</w:t>
      </w:r>
      <w:r>
        <w:rPr>
          <w:b/>
          <w:spacing w:val="-12"/>
          <w:sz w:val="26"/>
        </w:rPr>
        <w:t xml:space="preserve"> </w:t>
      </w:r>
      <w:r>
        <w:rPr>
          <w:b/>
          <w:sz w:val="26"/>
        </w:rPr>
        <w:t>de</w:t>
      </w:r>
      <w:r>
        <w:rPr>
          <w:b/>
          <w:spacing w:val="-14"/>
          <w:sz w:val="26"/>
        </w:rPr>
        <w:t xml:space="preserve"> </w:t>
      </w:r>
      <w:r>
        <w:rPr>
          <w:b/>
          <w:sz w:val="26"/>
        </w:rPr>
        <w:t>2010</w:t>
      </w:r>
      <w:r>
        <w:rPr>
          <w:b/>
          <w:spacing w:val="-13"/>
          <w:sz w:val="26"/>
        </w:rPr>
        <w:t xml:space="preserve"> </w:t>
      </w:r>
      <w:r>
        <w:rPr>
          <w:b/>
          <w:sz w:val="26"/>
        </w:rPr>
        <w:t>que</w:t>
      </w:r>
      <w:r>
        <w:rPr>
          <w:b/>
          <w:spacing w:val="-14"/>
          <w:sz w:val="26"/>
        </w:rPr>
        <w:t xml:space="preserve"> </w:t>
      </w:r>
      <w:r>
        <w:rPr>
          <w:b/>
          <w:sz w:val="26"/>
        </w:rPr>
        <w:t>Fija</w:t>
      </w:r>
      <w:r>
        <w:rPr>
          <w:b/>
          <w:spacing w:val="-13"/>
          <w:sz w:val="26"/>
        </w:rPr>
        <w:t xml:space="preserve"> </w:t>
      </w:r>
      <w:r>
        <w:rPr>
          <w:b/>
          <w:sz w:val="26"/>
        </w:rPr>
        <w:t>el</w:t>
      </w:r>
      <w:r>
        <w:rPr>
          <w:b/>
          <w:spacing w:val="-13"/>
          <w:sz w:val="26"/>
        </w:rPr>
        <w:t xml:space="preserve"> </w:t>
      </w:r>
      <w:r>
        <w:rPr>
          <w:b/>
          <w:sz w:val="26"/>
        </w:rPr>
        <w:t>Texto</w:t>
      </w:r>
      <w:r>
        <w:rPr>
          <w:b/>
          <w:spacing w:val="-13"/>
          <w:sz w:val="26"/>
        </w:rPr>
        <w:t xml:space="preserve"> </w:t>
      </w:r>
      <w:r>
        <w:rPr>
          <w:b/>
          <w:sz w:val="26"/>
        </w:rPr>
        <w:t>Refundido, Coordinado y Sistematizado de la Ley Nº 17.997, Orgánica Constitucional del Tribunal Constitucional, y demás normas legales aplicables en la especie,</w:t>
      </w:r>
    </w:p>
    <w:p w:rsidR="00641E9E" w:rsidRDefault="00641E9E">
      <w:pPr>
        <w:pStyle w:val="Textoindependiente"/>
        <w:spacing w:before="159"/>
        <w:rPr>
          <w:b/>
        </w:rPr>
      </w:pPr>
    </w:p>
    <w:p w:rsidR="00641E9E" w:rsidRPr="00D26AA2" w:rsidRDefault="007175A4">
      <w:pPr>
        <w:spacing w:line="360" w:lineRule="auto"/>
        <w:ind w:left="1702" w:right="1028"/>
        <w:jc w:val="both"/>
        <w:rPr>
          <w:b/>
          <w:sz w:val="26"/>
          <w:highlight w:val="black"/>
        </w:rPr>
      </w:pPr>
      <w:r>
        <w:rPr>
          <w:b/>
          <w:sz w:val="26"/>
        </w:rPr>
        <w:t>Pido respetuosamente a S.S. Excma. que tenga por interpuesto el presente</w:t>
      </w:r>
      <w:r>
        <w:rPr>
          <w:b/>
          <w:spacing w:val="-4"/>
          <w:sz w:val="26"/>
        </w:rPr>
        <w:t xml:space="preserve"> </w:t>
      </w:r>
      <w:r>
        <w:rPr>
          <w:b/>
          <w:sz w:val="26"/>
        </w:rPr>
        <w:t>requerimiento</w:t>
      </w:r>
      <w:r>
        <w:rPr>
          <w:b/>
          <w:spacing w:val="-3"/>
          <w:sz w:val="26"/>
        </w:rPr>
        <w:t xml:space="preserve"> </w:t>
      </w:r>
      <w:r>
        <w:rPr>
          <w:b/>
          <w:sz w:val="26"/>
        </w:rPr>
        <w:t>de</w:t>
      </w:r>
      <w:r>
        <w:rPr>
          <w:b/>
          <w:spacing w:val="-3"/>
          <w:sz w:val="26"/>
        </w:rPr>
        <w:t xml:space="preserve"> </w:t>
      </w:r>
      <w:r>
        <w:rPr>
          <w:b/>
          <w:sz w:val="26"/>
        </w:rPr>
        <w:t>inap</w:t>
      </w:r>
      <w:r>
        <w:rPr>
          <w:b/>
          <w:sz w:val="26"/>
        </w:rPr>
        <w:t>licabilidad</w:t>
      </w:r>
      <w:r>
        <w:rPr>
          <w:b/>
          <w:spacing w:val="-3"/>
          <w:sz w:val="26"/>
        </w:rPr>
        <w:t xml:space="preserve"> </w:t>
      </w:r>
      <w:r>
        <w:rPr>
          <w:b/>
          <w:sz w:val="26"/>
        </w:rPr>
        <w:t>por</w:t>
      </w:r>
      <w:r>
        <w:rPr>
          <w:b/>
          <w:spacing w:val="-3"/>
          <w:sz w:val="26"/>
        </w:rPr>
        <w:t xml:space="preserve"> </w:t>
      </w:r>
      <w:r>
        <w:rPr>
          <w:b/>
          <w:sz w:val="26"/>
        </w:rPr>
        <w:t>inconstitucionalidad, acogerlo a tramitación y, en definitiva, declarar para la gestión judicial pendiente sobre juicio ejecutivo caratulado “</w:t>
      </w:r>
      <w:r w:rsidRPr="00D26AA2">
        <w:rPr>
          <w:b/>
          <w:sz w:val="26"/>
          <w:highlight w:val="black"/>
        </w:rPr>
        <w:t>AGROCOMERCIAL</w:t>
      </w:r>
      <w:r w:rsidRPr="00D26AA2">
        <w:rPr>
          <w:b/>
          <w:spacing w:val="30"/>
          <w:sz w:val="26"/>
          <w:highlight w:val="black"/>
        </w:rPr>
        <w:t xml:space="preserve"> </w:t>
      </w:r>
      <w:r w:rsidRPr="00D26AA2">
        <w:rPr>
          <w:b/>
          <w:sz w:val="26"/>
          <w:highlight w:val="black"/>
        </w:rPr>
        <w:t>SAN</w:t>
      </w:r>
      <w:r w:rsidRPr="00D26AA2">
        <w:rPr>
          <w:b/>
          <w:spacing w:val="30"/>
          <w:sz w:val="26"/>
          <w:highlight w:val="black"/>
        </w:rPr>
        <w:t xml:space="preserve"> </w:t>
      </w:r>
      <w:r w:rsidRPr="00D26AA2">
        <w:rPr>
          <w:b/>
          <w:sz w:val="26"/>
          <w:highlight w:val="black"/>
        </w:rPr>
        <w:t>ANTONIO</w:t>
      </w:r>
      <w:r w:rsidRPr="00D26AA2">
        <w:rPr>
          <w:b/>
          <w:spacing w:val="30"/>
          <w:sz w:val="26"/>
          <w:highlight w:val="black"/>
        </w:rPr>
        <w:t xml:space="preserve"> </w:t>
      </w:r>
      <w:r w:rsidRPr="00D26AA2">
        <w:rPr>
          <w:b/>
          <w:sz w:val="26"/>
          <w:highlight w:val="black"/>
        </w:rPr>
        <w:t>LIMITADA</w:t>
      </w:r>
      <w:r w:rsidRPr="00D26AA2">
        <w:rPr>
          <w:b/>
          <w:spacing w:val="30"/>
          <w:sz w:val="26"/>
          <w:highlight w:val="black"/>
        </w:rPr>
        <w:t xml:space="preserve"> </w:t>
      </w:r>
      <w:r w:rsidRPr="00D26AA2">
        <w:rPr>
          <w:b/>
          <w:sz w:val="26"/>
          <w:highlight w:val="black"/>
        </w:rPr>
        <w:t>CON</w:t>
      </w:r>
      <w:r w:rsidRPr="00D26AA2">
        <w:rPr>
          <w:b/>
          <w:spacing w:val="30"/>
          <w:sz w:val="26"/>
          <w:highlight w:val="black"/>
        </w:rPr>
        <w:t xml:space="preserve"> </w:t>
      </w:r>
      <w:bookmarkStart w:id="0" w:name="_GoBack"/>
      <w:r w:rsidRPr="00D26AA2">
        <w:rPr>
          <w:b/>
          <w:spacing w:val="-2"/>
          <w:sz w:val="26"/>
          <w:highlight w:val="black"/>
        </w:rPr>
        <w:t>EXPORTADOR</w:t>
      </w:r>
      <w:bookmarkEnd w:id="0"/>
      <w:r w:rsidRPr="00D26AA2">
        <w:rPr>
          <w:b/>
          <w:spacing w:val="-2"/>
          <w:sz w:val="26"/>
          <w:highlight w:val="black"/>
        </w:rPr>
        <w:t>A</w:t>
      </w:r>
    </w:p>
    <w:p w:rsidR="00641E9E" w:rsidRDefault="007175A4">
      <w:pPr>
        <w:spacing w:before="1" w:line="360" w:lineRule="auto"/>
        <w:ind w:left="1702" w:right="1025"/>
        <w:jc w:val="both"/>
        <w:rPr>
          <w:b/>
          <w:sz w:val="26"/>
        </w:rPr>
      </w:pPr>
      <w:r w:rsidRPr="00D26AA2">
        <w:rPr>
          <w:b/>
          <w:sz w:val="26"/>
          <w:highlight w:val="black"/>
        </w:rPr>
        <w:t>CLM</w:t>
      </w:r>
      <w:r w:rsidRPr="00D26AA2">
        <w:rPr>
          <w:b/>
          <w:spacing w:val="-12"/>
          <w:sz w:val="26"/>
          <w:highlight w:val="black"/>
        </w:rPr>
        <w:t xml:space="preserve"> </w:t>
      </w:r>
      <w:r w:rsidRPr="00D26AA2">
        <w:rPr>
          <w:b/>
          <w:sz w:val="26"/>
          <w:highlight w:val="black"/>
        </w:rPr>
        <w:t>CHILE</w:t>
      </w:r>
      <w:r w:rsidRPr="00D26AA2">
        <w:rPr>
          <w:b/>
          <w:spacing w:val="-12"/>
          <w:sz w:val="26"/>
          <w:highlight w:val="black"/>
        </w:rPr>
        <w:t xml:space="preserve"> </w:t>
      </w:r>
      <w:r w:rsidRPr="00D26AA2">
        <w:rPr>
          <w:b/>
          <w:sz w:val="26"/>
          <w:highlight w:val="black"/>
        </w:rPr>
        <w:t>LIMITADA</w:t>
      </w:r>
      <w:r>
        <w:rPr>
          <w:b/>
          <w:sz w:val="26"/>
        </w:rPr>
        <w:t>”,</w:t>
      </w:r>
      <w:r>
        <w:rPr>
          <w:b/>
          <w:spacing w:val="40"/>
          <w:sz w:val="26"/>
        </w:rPr>
        <w:t xml:space="preserve"> </w:t>
      </w:r>
      <w:r>
        <w:rPr>
          <w:b/>
          <w:sz w:val="26"/>
        </w:rPr>
        <w:t>Rol</w:t>
      </w:r>
      <w:r>
        <w:rPr>
          <w:b/>
          <w:spacing w:val="-10"/>
          <w:sz w:val="26"/>
        </w:rPr>
        <w:t xml:space="preserve"> </w:t>
      </w:r>
      <w:r>
        <w:rPr>
          <w:b/>
          <w:sz w:val="26"/>
        </w:rPr>
        <w:t>N°</w:t>
      </w:r>
      <w:r>
        <w:rPr>
          <w:b/>
          <w:spacing w:val="-12"/>
          <w:sz w:val="26"/>
        </w:rPr>
        <w:t xml:space="preserve"> </w:t>
      </w:r>
      <w:r>
        <w:rPr>
          <w:b/>
          <w:sz w:val="26"/>
        </w:rPr>
        <w:t>2550-2023”,</w:t>
      </w:r>
      <w:r>
        <w:rPr>
          <w:b/>
          <w:spacing w:val="40"/>
          <w:sz w:val="26"/>
        </w:rPr>
        <w:t xml:space="preserve"> </w:t>
      </w:r>
      <w:r>
        <w:rPr>
          <w:b/>
          <w:sz w:val="26"/>
        </w:rPr>
        <w:t>seguido</w:t>
      </w:r>
      <w:r>
        <w:rPr>
          <w:b/>
          <w:spacing w:val="-12"/>
          <w:sz w:val="26"/>
        </w:rPr>
        <w:t xml:space="preserve"> </w:t>
      </w:r>
      <w:r>
        <w:rPr>
          <w:b/>
          <w:sz w:val="26"/>
        </w:rPr>
        <w:t>ante</w:t>
      </w:r>
      <w:r>
        <w:rPr>
          <w:b/>
          <w:spacing w:val="-11"/>
          <w:sz w:val="26"/>
        </w:rPr>
        <w:t xml:space="preserve"> </w:t>
      </w:r>
      <w:r>
        <w:rPr>
          <w:b/>
          <w:sz w:val="26"/>
        </w:rPr>
        <w:t>el</w:t>
      </w:r>
      <w:r>
        <w:rPr>
          <w:b/>
          <w:spacing w:val="-10"/>
          <w:sz w:val="26"/>
        </w:rPr>
        <w:t xml:space="preserve"> </w:t>
      </w:r>
      <w:r>
        <w:rPr>
          <w:b/>
          <w:sz w:val="26"/>
        </w:rPr>
        <w:t>Primer Juzgado de Letras de Curicó; y Rol Ingreso Corte Nº 1694-2024, seguido ante la Ilustrísima Corte de Apelaciones de Talca, la inaplicabilidad del</w:t>
      </w:r>
      <w:r>
        <w:rPr>
          <w:b/>
          <w:spacing w:val="-3"/>
          <w:sz w:val="26"/>
        </w:rPr>
        <w:t xml:space="preserve"> </w:t>
      </w:r>
      <w:r>
        <w:rPr>
          <w:b/>
          <w:sz w:val="26"/>
        </w:rPr>
        <w:t>artículo 22 del</w:t>
      </w:r>
      <w:r>
        <w:rPr>
          <w:b/>
          <w:spacing w:val="-2"/>
          <w:sz w:val="26"/>
        </w:rPr>
        <w:t xml:space="preserve"> </w:t>
      </w:r>
      <w:r>
        <w:rPr>
          <w:b/>
          <w:sz w:val="26"/>
        </w:rPr>
        <w:t>Decreto con</w:t>
      </w:r>
      <w:r>
        <w:rPr>
          <w:b/>
          <w:spacing w:val="-1"/>
          <w:sz w:val="26"/>
        </w:rPr>
        <w:t xml:space="preserve"> </w:t>
      </w:r>
      <w:r>
        <w:rPr>
          <w:b/>
          <w:sz w:val="26"/>
        </w:rPr>
        <w:t xml:space="preserve">Fuerza de Ley N°707 que fija el texto refundido, coordinado y sistematizado de la Ley sobre Cuentas Corrientes Bancarias y Cheques, y artículo 434 N°4 del Código de Procedimiento Civil, por contravenir los principios, derechos y garantías constitucionales </w:t>
      </w:r>
      <w:r>
        <w:rPr>
          <w:b/>
          <w:sz w:val="26"/>
        </w:rPr>
        <w:t>del artículo 19 Nº 3 y Nº 24, ambos de la Constitución Política de la República.</w:t>
      </w:r>
    </w:p>
    <w:p w:rsidR="00641E9E" w:rsidRDefault="00641E9E">
      <w:pPr>
        <w:pStyle w:val="Textoindependiente"/>
        <w:spacing w:before="295"/>
        <w:rPr>
          <w:b/>
        </w:rPr>
      </w:pPr>
    </w:p>
    <w:p w:rsidR="00641E9E" w:rsidRDefault="007175A4">
      <w:pPr>
        <w:pStyle w:val="Textoindependiente"/>
        <w:spacing w:before="1" w:line="360" w:lineRule="auto"/>
        <w:ind w:left="1702" w:right="1031"/>
        <w:jc w:val="both"/>
      </w:pPr>
      <w:r>
        <w:rPr>
          <w:b/>
          <w:u w:val="single"/>
        </w:rPr>
        <w:t>Primer Otrosí</w:t>
      </w:r>
      <w:r>
        <w:t>: Solicito a V.S. Excma. que, de acuerdo a lo dispuesto en el artículo</w:t>
      </w:r>
      <w:r>
        <w:rPr>
          <w:spacing w:val="-8"/>
        </w:rPr>
        <w:t xml:space="preserve"> </w:t>
      </w:r>
      <w:r>
        <w:t>93</w:t>
      </w:r>
      <w:r>
        <w:rPr>
          <w:spacing w:val="-9"/>
        </w:rPr>
        <w:t xml:space="preserve"> </w:t>
      </w:r>
      <w:r>
        <w:t>Nº</w:t>
      </w:r>
      <w:r>
        <w:rPr>
          <w:spacing w:val="-10"/>
        </w:rPr>
        <w:t xml:space="preserve"> </w:t>
      </w:r>
      <w:r>
        <w:t>6</w:t>
      </w:r>
      <w:r>
        <w:rPr>
          <w:spacing w:val="-9"/>
        </w:rPr>
        <w:t xml:space="preserve"> </w:t>
      </w:r>
      <w:r>
        <w:t>de</w:t>
      </w:r>
      <w:r>
        <w:rPr>
          <w:spacing w:val="-8"/>
        </w:rPr>
        <w:t xml:space="preserve"> </w:t>
      </w:r>
      <w:r>
        <w:t>la</w:t>
      </w:r>
      <w:r>
        <w:rPr>
          <w:spacing w:val="-10"/>
        </w:rPr>
        <w:t xml:space="preserve"> </w:t>
      </w:r>
      <w:r>
        <w:t>Constitución</w:t>
      </w:r>
      <w:r>
        <w:rPr>
          <w:spacing w:val="-9"/>
        </w:rPr>
        <w:t xml:space="preserve"> </w:t>
      </w:r>
      <w:r>
        <w:t>Política</w:t>
      </w:r>
      <w:r>
        <w:rPr>
          <w:spacing w:val="-10"/>
        </w:rPr>
        <w:t xml:space="preserve"> </w:t>
      </w:r>
      <w:r>
        <w:t>de</w:t>
      </w:r>
      <w:r>
        <w:rPr>
          <w:spacing w:val="-8"/>
        </w:rPr>
        <w:t xml:space="preserve"> </w:t>
      </w:r>
      <w:r>
        <w:t>la</w:t>
      </w:r>
      <w:r>
        <w:rPr>
          <w:spacing w:val="-8"/>
        </w:rPr>
        <w:t xml:space="preserve"> </w:t>
      </w:r>
      <w:r>
        <w:t>República,</w:t>
      </w:r>
      <w:r>
        <w:rPr>
          <w:spacing w:val="-8"/>
        </w:rPr>
        <w:t xml:space="preserve"> </w:t>
      </w:r>
      <w:r>
        <w:t>y</w:t>
      </w:r>
      <w:r>
        <w:rPr>
          <w:spacing w:val="-9"/>
        </w:rPr>
        <w:t xml:space="preserve"> </w:t>
      </w:r>
      <w:r>
        <w:t>en</w:t>
      </w:r>
      <w:r>
        <w:rPr>
          <w:spacing w:val="-11"/>
        </w:rPr>
        <w:t xml:space="preserve"> </w:t>
      </w:r>
      <w:r>
        <w:t>el</w:t>
      </w:r>
      <w:r>
        <w:rPr>
          <w:spacing w:val="-8"/>
        </w:rPr>
        <w:t xml:space="preserve"> </w:t>
      </w:r>
      <w:r>
        <w:t>artículo</w:t>
      </w:r>
      <w:r>
        <w:rPr>
          <w:spacing w:val="-8"/>
        </w:rPr>
        <w:t xml:space="preserve"> </w:t>
      </w:r>
      <w:r>
        <w:t>85 del</w:t>
      </w:r>
      <w:r>
        <w:rPr>
          <w:spacing w:val="2"/>
        </w:rPr>
        <w:t xml:space="preserve"> </w:t>
      </w:r>
      <w:r>
        <w:t>Decreto</w:t>
      </w:r>
      <w:r>
        <w:rPr>
          <w:spacing w:val="2"/>
        </w:rPr>
        <w:t xml:space="preserve"> </w:t>
      </w:r>
      <w:r>
        <w:t>con</w:t>
      </w:r>
      <w:r>
        <w:rPr>
          <w:spacing w:val="2"/>
        </w:rPr>
        <w:t xml:space="preserve"> </w:t>
      </w:r>
      <w:r>
        <w:t>F</w:t>
      </w:r>
      <w:r>
        <w:t>uerza</w:t>
      </w:r>
      <w:r>
        <w:rPr>
          <w:spacing w:val="2"/>
        </w:rPr>
        <w:t xml:space="preserve"> </w:t>
      </w:r>
      <w:r>
        <w:t>de</w:t>
      </w:r>
      <w:r>
        <w:rPr>
          <w:spacing w:val="3"/>
        </w:rPr>
        <w:t xml:space="preserve"> </w:t>
      </w:r>
      <w:r>
        <w:t>Ley</w:t>
      </w:r>
      <w:r>
        <w:rPr>
          <w:spacing w:val="2"/>
        </w:rPr>
        <w:t xml:space="preserve"> </w:t>
      </w:r>
      <w:r>
        <w:t>Nº</w:t>
      </w:r>
      <w:r>
        <w:rPr>
          <w:spacing w:val="1"/>
        </w:rPr>
        <w:t xml:space="preserve"> </w:t>
      </w:r>
      <w:r>
        <w:t>5</w:t>
      </w:r>
      <w:r>
        <w:rPr>
          <w:spacing w:val="2"/>
        </w:rPr>
        <w:t xml:space="preserve"> </w:t>
      </w:r>
      <w:r>
        <w:t>de</w:t>
      </w:r>
      <w:r>
        <w:rPr>
          <w:spacing w:val="3"/>
        </w:rPr>
        <w:t xml:space="preserve"> </w:t>
      </w:r>
      <w:r>
        <w:t>fecha</w:t>
      </w:r>
      <w:r>
        <w:rPr>
          <w:spacing w:val="2"/>
        </w:rPr>
        <w:t xml:space="preserve"> </w:t>
      </w:r>
      <w:r>
        <w:t>1</w:t>
      </w:r>
      <w:r>
        <w:rPr>
          <w:spacing w:val="2"/>
        </w:rPr>
        <w:t xml:space="preserve"> </w:t>
      </w:r>
      <w:r>
        <w:t>de</w:t>
      </w:r>
      <w:r>
        <w:rPr>
          <w:spacing w:val="3"/>
        </w:rPr>
        <w:t xml:space="preserve"> </w:t>
      </w:r>
      <w:r>
        <w:t>junio</w:t>
      </w:r>
      <w:r>
        <w:rPr>
          <w:spacing w:val="3"/>
        </w:rPr>
        <w:t xml:space="preserve"> </w:t>
      </w:r>
      <w:r>
        <w:t>de</w:t>
      </w:r>
      <w:r>
        <w:rPr>
          <w:spacing w:val="3"/>
        </w:rPr>
        <w:t xml:space="preserve"> </w:t>
      </w:r>
      <w:r>
        <w:t>2010</w:t>
      </w:r>
      <w:r>
        <w:rPr>
          <w:spacing w:val="2"/>
        </w:rPr>
        <w:t xml:space="preserve"> </w:t>
      </w:r>
      <w:r>
        <w:t>que</w:t>
      </w:r>
      <w:r>
        <w:rPr>
          <w:spacing w:val="2"/>
        </w:rPr>
        <w:t xml:space="preserve"> </w:t>
      </w:r>
      <w:r>
        <w:t>Fija</w:t>
      </w:r>
      <w:r>
        <w:rPr>
          <w:spacing w:val="2"/>
        </w:rPr>
        <w:t xml:space="preserve"> </w:t>
      </w:r>
      <w:r>
        <w:rPr>
          <w:spacing w:val="-5"/>
        </w:rPr>
        <w:t>el</w:t>
      </w:r>
    </w:p>
    <w:p w:rsidR="00641E9E" w:rsidRDefault="00641E9E">
      <w:pPr>
        <w:pStyle w:val="Textoindependiente"/>
        <w:spacing w:line="360" w:lineRule="auto"/>
        <w:jc w:val="both"/>
        <w:sectPr w:rsidR="00641E9E">
          <w:headerReference w:type="default" r:id="rId29"/>
          <w:pgSz w:w="12240" w:h="18720"/>
          <w:pgMar w:top="1100" w:right="720" w:bottom="280" w:left="0" w:header="665" w:footer="0" w:gutter="0"/>
          <w:cols w:space="720"/>
        </w:sectPr>
      </w:pPr>
    </w:p>
    <w:p w:rsidR="00641E9E" w:rsidRDefault="007175A4">
      <w:pPr>
        <w:spacing w:before="7"/>
        <w:ind w:left="720" w:right="1"/>
        <w:jc w:val="center"/>
        <w:rPr>
          <w:rFonts w:ascii="Arial MT"/>
          <w:sz w:val="20"/>
        </w:rPr>
      </w:pPr>
      <w:r>
        <w:rPr>
          <w:rFonts w:ascii="Arial MT"/>
          <w:color w:val="9476FF"/>
          <w:spacing w:val="-2"/>
          <w:sz w:val="20"/>
        </w:rPr>
        <w:lastRenderedPageBreak/>
        <w:t>DIECISIETE</w:t>
      </w:r>
    </w:p>
    <w:p w:rsidR="00641E9E" w:rsidRDefault="007175A4">
      <w:pPr>
        <w:pStyle w:val="Textoindependiente"/>
        <w:spacing w:before="68" w:line="360" w:lineRule="auto"/>
        <w:ind w:left="1702" w:right="1024"/>
        <w:jc w:val="both"/>
      </w:pPr>
      <w:r>
        <w:t>Texto Refundido, Coordinado y Sistematizado de la Ley Nº 17.997, y con el objeto</w:t>
      </w:r>
      <w:r>
        <w:rPr>
          <w:spacing w:val="-21"/>
        </w:rPr>
        <w:t xml:space="preserve"> </w:t>
      </w:r>
      <w:r>
        <w:t>de</w:t>
      </w:r>
      <w:r>
        <w:rPr>
          <w:spacing w:val="-20"/>
        </w:rPr>
        <w:t xml:space="preserve"> </w:t>
      </w:r>
      <w:r>
        <w:t>evitar</w:t>
      </w:r>
      <w:r>
        <w:rPr>
          <w:spacing w:val="-20"/>
        </w:rPr>
        <w:t xml:space="preserve"> </w:t>
      </w:r>
      <w:r>
        <w:t>que</w:t>
      </w:r>
      <w:r>
        <w:rPr>
          <w:spacing w:val="-21"/>
        </w:rPr>
        <w:t xml:space="preserve"> </w:t>
      </w:r>
      <w:r>
        <w:t>se</w:t>
      </w:r>
      <w:r>
        <w:rPr>
          <w:spacing w:val="-20"/>
        </w:rPr>
        <w:t xml:space="preserve"> </w:t>
      </w:r>
      <w:r>
        <w:t>resuelva</w:t>
      </w:r>
      <w:r>
        <w:rPr>
          <w:spacing w:val="-19"/>
        </w:rPr>
        <w:t xml:space="preserve"> </w:t>
      </w:r>
      <w:r>
        <w:t>y</w:t>
      </w:r>
      <w:r>
        <w:rPr>
          <w:spacing w:val="-20"/>
        </w:rPr>
        <w:t xml:space="preserve"> </w:t>
      </w:r>
      <w:r>
        <w:t>fallen</w:t>
      </w:r>
      <w:r>
        <w:rPr>
          <w:spacing w:val="-20"/>
        </w:rPr>
        <w:t xml:space="preserve"> </w:t>
      </w:r>
      <w:r>
        <w:t>las</w:t>
      </w:r>
      <w:r>
        <w:rPr>
          <w:spacing w:val="-21"/>
        </w:rPr>
        <w:t xml:space="preserve"> </w:t>
      </w:r>
      <w:r>
        <w:t>gestiones</w:t>
      </w:r>
      <w:r>
        <w:rPr>
          <w:spacing w:val="-20"/>
        </w:rPr>
        <w:t xml:space="preserve"> </w:t>
      </w:r>
      <w:r>
        <w:t>que</w:t>
      </w:r>
      <w:r>
        <w:rPr>
          <w:spacing w:val="-20"/>
        </w:rPr>
        <w:t xml:space="preserve"> </w:t>
      </w:r>
      <w:r>
        <w:t>motivan</w:t>
      </w:r>
      <w:r>
        <w:rPr>
          <w:spacing w:val="-20"/>
        </w:rPr>
        <w:t xml:space="preserve"> </w:t>
      </w:r>
      <w:r>
        <w:t>la</w:t>
      </w:r>
      <w:r>
        <w:rPr>
          <w:spacing w:val="-20"/>
        </w:rPr>
        <w:t xml:space="preserve"> </w:t>
      </w:r>
      <w:r>
        <w:t>presente acción sin previo pronunciamiento acerca de la inaplicabilidad por inconstitucionalidad del precepto legal que se ha impugnado, vengo en solicitar</w:t>
      </w:r>
      <w:r>
        <w:rPr>
          <w:spacing w:val="-19"/>
        </w:rPr>
        <w:t xml:space="preserve"> </w:t>
      </w:r>
      <w:r>
        <w:t>se</w:t>
      </w:r>
      <w:r>
        <w:rPr>
          <w:spacing w:val="-20"/>
        </w:rPr>
        <w:t xml:space="preserve"> </w:t>
      </w:r>
      <w:r>
        <w:t>decrete</w:t>
      </w:r>
      <w:r>
        <w:rPr>
          <w:spacing w:val="-19"/>
        </w:rPr>
        <w:t xml:space="preserve"> </w:t>
      </w:r>
      <w:r>
        <w:t>desde</w:t>
      </w:r>
      <w:r>
        <w:rPr>
          <w:spacing w:val="-19"/>
        </w:rPr>
        <w:t xml:space="preserve"> </w:t>
      </w:r>
      <w:r>
        <w:t>ya</w:t>
      </w:r>
      <w:r>
        <w:rPr>
          <w:spacing w:val="-19"/>
        </w:rPr>
        <w:t xml:space="preserve"> </w:t>
      </w:r>
      <w:r>
        <w:t>la</w:t>
      </w:r>
      <w:r>
        <w:rPr>
          <w:spacing w:val="-19"/>
        </w:rPr>
        <w:t xml:space="preserve"> </w:t>
      </w:r>
      <w:r>
        <w:t>suspensión</w:t>
      </w:r>
      <w:r>
        <w:rPr>
          <w:spacing w:val="-20"/>
        </w:rPr>
        <w:t xml:space="preserve"> </w:t>
      </w:r>
      <w:r>
        <w:t>del</w:t>
      </w:r>
      <w:r>
        <w:rPr>
          <w:spacing w:val="-19"/>
        </w:rPr>
        <w:t xml:space="preserve"> </w:t>
      </w:r>
      <w:r>
        <w:t>procedimiento</w:t>
      </w:r>
      <w:r>
        <w:rPr>
          <w:spacing w:val="-19"/>
        </w:rPr>
        <w:t xml:space="preserve"> </w:t>
      </w:r>
      <w:r>
        <w:t>correspondiente al juicio ejecutivo Rol N° 2550-</w:t>
      </w:r>
      <w:r>
        <w:t>2023”,</w:t>
      </w:r>
      <w:r>
        <w:rPr>
          <w:spacing w:val="40"/>
        </w:rPr>
        <w:t xml:space="preserve"> </w:t>
      </w:r>
      <w:r>
        <w:t>seguido ante el primer Juzgado de Letras de Curicó, y del recurso de apelación rol 1694-2024 seguido ante la Ilustrísima Corte de Apelaciones de Talca, hasta la completa resolución del presente</w:t>
      </w:r>
      <w:r>
        <w:rPr>
          <w:spacing w:val="-11"/>
        </w:rPr>
        <w:t xml:space="preserve"> </w:t>
      </w:r>
      <w:r>
        <w:t>procedimiento</w:t>
      </w:r>
      <w:r>
        <w:rPr>
          <w:spacing w:val="-11"/>
        </w:rPr>
        <w:t xml:space="preserve"> </w:t>
      </w:r>
      <w:r>
        <w:t>de</w:t>
      </w:r>
      <w:r>
        <w:rPr>
          <w:spacing w:val="-11"/>
        </w:rPr>
        <w:t xml:space="preserve"> </w:t>
      </w:r>
      <w:r>
        <w:t>inaplicabilidad,</w:t>
      </w:r>
      <w:r>
        <w:rPr>
          <w:spacing w:val="-11"/>
        </w:rPr>
        <w:t xml:space="preserve"> </w:t>
      </w:r>
      <w:r>
        <w:t>oficiándose</w:t>
      </w:r>
      <w:r>
        <w:rPr>
          <w:spacing w:val="-11"/>
        </w:rPr>
        <w:t xml:space="preserve"> </w:t>
      </w:r>
      <w:r>
        <w:t>al</w:t>
      </w:r>
      <w:r>
        <w:rPr>
          <w:spacing w:val="-10"/>
        </w:rPr>
        <w:t xml:space="preserve"> </w:t>
      </w:r>
      <w:r>
        <w:t>efecto</w:t>
      </w:r>
      <w:r>
        <w:rPr>
          <w:spacing w:val="-11"/>
        </w:rPr>
        <w:t xml:space="preserve"> </w:t>
      </w:r>
      <w:r>
        <w:t>de</w:t>
      </w:r>
      <w:r>
        <w:rPr>
          <w:spacing w:val="-11"/>
        </w:rPr>
        <w:t xml:space="preserve"> </w:t>
      </w:r>
      <w:r>
        <w:t>la</w:t>
      </w:r>
      <w:r>
        <w:rPr>
          <w:spacing w:val="-10"/>
        </w:rPr>
        <w:t xml:space="preserve"> </w:t>
      </w:r>
      <w:r>
        <w:t>manera más rápida posible.</w:t>
      </w:r>
    </w:p>
    <w:p w:rsidR="00641E9E" w:rsidRDefault="007175A4">
      <w:pPr>
        <w:pStyle w:val="Textoindependiente"/>
        <w:spacing w:before="3" w:line="360" w:lineRule="auto"/>
        <w:ind w:left="1702" w:right="1022" w:firstLine="719"/>
        <w:jc w:val="both"/>
      </w:pPr>
      <w:r>
        <w:t>Lo</w:t>
      </w:r>
      <w:r>
        <w:rPr>
          <w:spacing w:val="-11"/>
        </w:rPr>
        <w:t xml:space="preserve"> </w:t>
      </w:r>
      <w:r>
        <w:t>anterior,</w:t>
      </w:r>
      <w:r>
        <w:rPr>
          <w:spacing w:val="-12"/>
        </w:rPr>
        <w:t xml:space="preserve"> </w:t>
      </w:r>
      <w:r>
        <w:t>especialmente</w:t>
      </w:r>
      <w:r>
        <w:rPr>
          <w:spacing w:val="-12"/>
        </w:rPr>
        <w:t xml:space="preserve"> </w:t>
      </w:r>
      <w:r>
        <w:t>considerando</w:t>
      </w:r>
      <w:r>
        <w:rPr>
          <w:spacing w:val="-9"/>
        </w:rPr>
        <w:t xml:space="preserve"> </w:t>
      </w:r>
      <w:r>
        <w:t>el</w:t>
      </w:r>
      <w:r>
        <w:rPr>
          <w:spacing w:val="-11"/>
        </w:rPr>
        <w:t xml:space="preserve"> </w:t>
      </w:r>
      <w:r>
        <w:t>estado</w:t>
      </w:r>
      <w:r>
        <w:rPr>
          <w:spacing w:val="-12"/>
        </w:rPr>
        <w:t xml:space="preserve"> </w:t>
      </w:r>
      <w:r>
        <w:t>actual</w:t>
      </w:r>
      <w:r>
        <w:rPr>
          <w:spacing w:val="-11"/>
        </w:rPr>
        <w:t xml:space="preserve"> </w:t>
      </w:r>
      <w:r>
        <w:t>de</w:t>
      </w:r>
      <w:r>
        <w:rPr>
          <w:spacing w:val="-12"/>
        </w:rPr>
        <w:t xml:space="preserve"> </w:t>
      </w:r>
      <w:r>
        <w:t>las</w:t>
      </w:r>
      <w:r>
        <w:rPr>
          <w:spacing w:val="-13"/>
        </w:rPr>
        <w:t xml:space="preserve"> </w:t>
      </w:r>
      <w:r>
        <w:t>causas cuya suspensión se solicita, ya que la primera se encuentra en tramitación del cuaderno de apremio existiendo fecha de remate para los bienes embargado</w:t>
      </w:r>
      <w:r>
        <w:t>s a mi representado, para el mes de febrero del año 2025, y en cuanto al recurso de apelación se han solicitado alegados , encontrándose a la espera de la incorporación de la causa en tabla, de manera que de no suspenderse a la brevedad posible dichos proc</w:t>
      </w:r>
      <w:r>
        <w:t>edimientos será inminente la realización de los bienes y/o el fallo del recurso de apelación interpuesto.</w:t>
      </w:r>
    </w:p>
    <w:p w:rsidR="00641E9E" w:rsidRDefault="00641E9E">
      <w:pPr>
        <w:pStyle w:val="Textoindependiente"/>
        <w:spacing w:before="247"/>
      </w:pPr>
    </w:p>
    <w:p w:rsidR="00641E9E" w:rsidRDefault="007175A4">
      <w:pPr>
        <w:pStyle w:val="Ttulo3"/>
        <w:spacing w:before="1" w:line="360" w:lineRule="auto"/>
        <w:ind w:right="1024"/>
      </w:pPr>
      <w:r>
        <w:rPr>
          <w:u w:val="single"/>
        </w:rPr>
        <w:t>Pido</w:t>
      </w:r>
      <w:r>
        <w:rPr>
          <w:spacing w:val="-1"/>
          <w:u w:val="single"/>
        </w:rPr>
        <w:t xml:space="preserve"> </w:t>
      </w:r>
      <w:r>
        <w:rPr>
          <w:u w:val="single"/>
        </w:rPr>
        <w:t>a</w:t>
      </w:r>
      <w:r>
        <w:rPr>
          <w:spacing w:val="-2"/>
          <w:u w:val="single"/>
        </w:rPr>
        <w:t xml:space="preserve"> </w:t>
      </w:r>
      <w:r>
        <w:rPr>
          <w:u w:val="single"/>
        </w:rPr>
        <w:t>S.S.</w:t>
      </w:r>
      <w:r>
        <w:rPr>
          <w:spacing w:val="-2"/>
          <w:u w:val="single"/>
        </w:rPr>
        <w:t xml:space="preserve"> </w:t>
      </w:r>
      <w:r>
        <w:rPr>
          <w:u w:val="single"/>
        </w:rPr>
        <w:t>Excma. acceder</w:t>
      </w:r>
      <w:r>
        <w:rPr>
          <w:spacing w:val="-3"/>
          <w:u w:val="single"/>
        </w:rPr>
        <w:t xml:space="preserve"> </w:t>
      </w:r>
      <w:r>
        <w:rPr>
          <w:u w:val="single"/>
        </w:rPr>
        <w:t>a</w:t>
      </w:r>
      <w:r>
        <w:rPr>
          <w:spacing w:val="-2"/>
          <w:u w:val="single"/>
        </w:rPr>
        <w:t xml:space="preserve"> </w:t>
      </w:r>
      <w:r>
        <w:rPr>
          <w:u w:val="single"/>
        </w:rPr>
        <w:t>lo</w:t>
      </w:r>
      <w:r>
        <w:rPr>
          <w:spacing w:val="-2"/>
          <w:u w:val="single"/>
        </w:rPr>
        <w:t xml:space="preserve"> </w:t>
      </w:r>
      <w:r>
        <w:rPr>
          <w:u w:val="single"/>
        </w:rPr>
        <w:t>solicitado,</w:t>
      </w:r>
      <w:r>
        <w:rPr>
          <w:spacing w:val="-2"/>
          <w:u w:val="single"/>
        </w:rPr>
        <w:t xml:space="preserve"> </w:t>
      </w:r>
      <w:r>
        <w:rPr>
          <w:u w:val="single"/>
        </w:rPr>
        <w:t>ordenando</w:t>
      </w:r>
      <w:r>
        <w:rPr>
          <w:spacing w:val="-2"/>
          <w:u w:val="single"/>
        </w:rPr>
        <w:t xml:space="preserve"> </w:t>
      </w:r>
      <w:r>
        <w:rPr>
          <w:u w:val="single"/>
        </w:rPr>
        <w:t>la</w:t>
      </w:r>
      <w:r>
        <w:rPr>
          <w:spacing w:val="-2"/>
          <w:u w:val="single"/>
        </w:rPr>
        <w:t xml:space="preserve"> </w:t>
      </w:r>
      <w:r>
        <w:rPr>
          <w:u w:val="single"/>
        </w:rPr>
        <w:t>suspensión</w:t>
      </w:r>
      <w:r>
        <w:t xml:space="preserve"> </w:t>
      </w:r>
      <w:r>
        <w:rPr>
          <w:u w:val="single"/>
        </w:rPr>
        <w:t>del juicio ejecutivo Rol N° 2550-2023”, seguido ante el Primer</w:t>
      </w:r>
      <w:r>
        <w:t xml:space="preserve"> </w:t>
      </w:r>
      <w:r>
        <w:rPr>
          <w:u w:val="single"/>
        </w:rPr>
        <w:t>Juzgado</w:t>
      </w:r>
      <w:r>
        <w:rPr>
          <w:spacing w:val="-20"/>
          <w:u w:val="single"/>
        </w:rPr>
        <w:t xml:space="preserve"> </w:t>
      </w:r>
      <w:r>
        <w:rPr>
          <w:u w:val="single"/>
        </w:rPr>
        <w:t>de</w:t>
      </w:r>
      <w:r>
        <w:rPr>
          <w:spacing w:val="-19"/>
          <w:u w:val="single"/>
        </w:rPr>
        <w:t xml:space="preserve"> </w:t>
      </w:r>
      <w:r>
        <w:rPr>
          <w:u w:val="single"/>
        </w:rPr>
        <w:t>Letras</w:t>
      </w:r>
      <w:r>
        <w:rPr>
          <w:spacing w:val="-19"/>
          <w:u w:val="single"/>
        </w:rPr>
        <w:t xml:space="preserve"> </w:t>
      </w:r>
      <w:r>
        <w:rPr>
          <w:u w:val="single"/>
        </w:rPr>
        <w:t>de</w:t>
      </w:r>
      <w:r>
        <w:rPr>
          <w:spacing w:val="-19"/>
          <w:u w:val="single"/>
        </w:rPr>
        <w:t xml:space="preserve"> </w:t>
      </w:r>
      <w:r>
        <w:rPr>
          <w:u w:val="single"/>
        </w:rPr>
        <w:t>Curicó,</w:t>
      </w:r>
      <w:r>
        <w:rPr>
          <w:spacing w:val="-19"/>
          <w:u w:val="single"/>
        </w:rPr>
        <w:t xml:space="preserve"> </w:t>
      </w:r>
      <w:r>
        <w:rPr>
          <w:u w:val="single"/>
        </w:rPr>
        <w:t>y</w:t>
      </w:r>
      <w:r>
        <w:rPr>
          <w:spacing w:val="-19"/>
          <w:u w:val="single"/>
        </w:rPr>
        <w:t xml:space="preserve"> </w:t>
      </w:r>
      <w:r>
        <w:rPr>
          <w:u w:val="single"/>
        </w:rPr>
        <w:t>al</w:t>
      </w:r>
      <w:r>
        <w:rPr>
          <w:spacing w:val="-19"/>
          <w:u w:val="single"/>
        </w:rPr>
        <w:t xml:space="preserve"> </w:t>
      </w:r>
      <w:r>
        <w:rPr>
          <w:u w:val="single"/>
        </w:rPr>
        <w:t>recurso</w:t>
      </w:r>
      <w:r>
        <w:rPr>
          <w:spacing w:val="-19"/>
          <w:u w:val="single"/>
        </w:rPr>
        <w:t xml:space="preserve"> </w:t>
      </w:r>
      <w:r>
        <w:rPr>
          <w:u w:val="single"/>
        </w:rPr>
        <w:t>de</w:t>
      </w:r>
      <w:r>
        <w:rPr>
          <w:spacing w:val="-19"/>
          <w:u w:val="single"/>
        </w:rPr>
        <w:t xml:space="preserve"> </w:t>
      </w:r>
      <w:r>
        <w:rPr>
          <w:u w:val="single"/>
        </w:rPr>
        <w:t>apelación</w:t>
      </w:r>
      <w:r>
        <w:rPr>
          <w:spacing w:val="-19"/>
          <w:u w:val="single"/>
        </w:rPr>
        <w:t xml:space="preserve"> </w:t>
      </w:r>
      <w:r>
        <w:rPr>
          <w:u w:val="single"/>
        </w:rPr>
        <w:t>rol</w:t>
      </w:r>
      <w:r>
        <w:rPr>
          <w:spacing w:val="-19"/>
          <w:u w:val="single"/>
        </w:rPr>
        <w:t xml:space="preserve"> </w:t>
      </w:r>
      <w:r>
        <w:rPr>
          <w:u w:val="single"/>
        </w:rPr>
        <w:t>1694-2024</w:t>
      </w:r>
      <w:r>
        <w:t xml:space="preserve"> </w:t>
      </w:r>
      <w:r>
        <w:rPr>
          <w:u w:val="single"/>
        </w:rPr>
        <w:t>seguido ante la Ilustrísima Corte de Apelaciones de Talca, hasta la</w:t>
      </w:r>
      <w:r>
        <w:t xml:space="preserve"> </w:t>
      </w:r>
      <w:r>
        <w:rPr>
          <w:u w:val="single"/>
        </w:rPr>
        <w:t>completa resolución del presente procedimiento de</w:t>
      </w:r>
      <w:r>
        <w:t xml:space="preserve"> </w:t>
      </w:r>
      <w:r>
        <w:rPr>
          <w:u w:val="single"/>
        </w:rPr>
        <w:t>inaplicabilidad,</w:t>
      </w:r>
      <w:r>
        <w:t xml:space="preserve"> </w:t>
      </w:r>
      <w:r>
        <w:rPr>
          <w:u w:val="single"/>
        </w:rPr>
        <w:t>oficiándose al efecto.</w:t>
      </w:r>
    </w:p>
    <w:p w:rsidR="00641E9E" w:rsidRDefault="00641E9E">
      <w:pPr>
        <w:pStyle w:val="Textoindependiente"/>
        <w:spacing w:before="294"/>
        <w:rPr>
          <w:b/>
        </w:rPr>
      </w:pPr>
    </w:p>
    <w:p w:rsidR="00641E9E" w:rsidRDefault="007175A4">
      <w:pPr>
        <w:pStyle w:val="Textoindependiente"/>
        <w:spacing w:line="360" w:lineRule="auto"/>
        <w:ind w:left="1702" w:right="1935"/>
        <w:jc w:val="both"/>
      </w:pPr>
      <w:r>
        <w:rPr>
          <w:b/>
          <w:u w:val="single"/>
        </w:rPr>
        <w:t>Segundo</w:t>
      </w:r>
      <w:r>
        <w:rPr>
          <w:b/>
          <w:spacing w:val="-5"/>
          <w:u w:val="single"/>
        </w:rPr>
        <w:t xml:space="preserve"> </w:t>
      </w:r>
      <w:r>
        <w:rPr>
          <w:b/>
          <w:u w:val="single"/>
        </w:rPr>
        <w:t>Otrosí</w:t>
      </w:r>
      <w:r>
        <w:rPr>
          <w:b/>
        </w:rPr>
        <w:t>:</w:t>
      </w:r>
      <w:r>
        <w:rPr>
          <w:b/>
          <w:spacing w:val="-6"/>
        </w:rPr>
        <w:t xml:space="preserve"> </w:t>
      </w:r>
      <w:r>
        <w:t>Solicitamos</w:t>
      </w:r>
      <w:r>
        <w:rPr>
          <w:spacing w:val="-7"/>
        </w:rPr>
        <w:t xml:space="preserve"> </w:t>
      </w:r>
      <w:r>
        <w:t>tener</w:t>
      </w:r>
      <w:r>
        <w:rPr>
          <w:spacing w:val="-7"/>
        </w:rPr>
        <w:t xml:space="preserve"> </w:t>
      </w:r>
      <w:r>
        <w:t>por</w:t>
      </w:r>
      <w:r>
        <w:rPr>
          <w:spacing w:val="-8"/>
        </w:rPr>
        <w:t xml:space="preserve"> </w:t>
      </w:r>
      <w:r>
        <w:t>acompañados</w:t>
      </w:r>
      <w:r>
        <w:rPr>
          <w:spacing w:val="-7"/>
        </w:rPr>
        <w:t xml:space="preserve"> </w:t>
      </w:r>
      <w:r>
        <w:t>los</w:t>
      </w:r>
      <w:r>
        <w:rPr>
          <w:spacing w:val="-7"/>
        </w:rPr>
        <w:t xml:space="preserve"> </w:t>
      </w:r>
      <w:r>
        <w:t>siguientes documentos, con citación:</w:t>
      </w:r>
    </w:p>
    <w:p w:rsidR="00641E9E" w:rsidRDefault="007175A4">
      <w:pPr>
        <w:pStyle w:val="Prrafodelista"/>
        <w:numPr>
          <w:ilvl w:val="0"/>
          <w:numId w:val="1"/>
        </w:numPr>
        <w:tabs>
          <w:tab w:val="left" w:pos="2428"/>
        </w:tabs>
        <w:spacing w:line="360" w:lineRule="auto"/>
        <w:ind w:right="1025" w:firstLine="0"/>
        <w:jc w:val="both"/>
        <w:rPr>
          <w:sz w:val="26"/>
        </w:rPr>
      </w:pPr>
      <w:r>
        <w:rPr>
          <w:sz w:val="26"/>
        </w:rPr>
        <w:t>Certificado</w:t>
      </w:r>
      <w:r>
        <w:rPr>
          <w:spacing w:val="-9"/>
          <w:sz w:val="26"/>
        </w:rPr>
        <w:t xml:space="preserve"> </w:t>
      </w:r>
      <w:r>
        <w:rPr>
          <w:sz w:val="26"/>
        </w:rPr>
        <w:t>emitido</w:t>
      </w:r>
      <w:r>
        <w:rPr>
          <w:spacing w:val="-9"/>
          <w:sz w:val="26"/>
        </w:rPr>
        <w:t xml:space="preserve"> </w:t>
      </w:r>
      <w:r>
        <w:rPr>
          <w:sz w:val="26"/>
        </w:rPr>
        <w:t>por</w:t>
      </w:r>
      <w:r>
        <w:rPr>
          <w:spacing w:val="-10"/>
          <w:sz w:val="26"/>
        </w:rPr>
        <w:t xml:space="preserve"> </w:t>
      </w:r>
      <w:r>
        <w:rPr>
          <w:sz w:val="26"/>
        </w:rPr>
        <w:t>la</w:t>
      </w:r>
      <w:r>
        <w:rPr>
          <w:spacing w:val="-9"/>
          <w:sz w:val="26"/>
        </w:rPr>
        <w:t xml:space="preserve"> </w:t>
      </w:r>
      <w:r>
        <w:rPr>
          <w:sz w:val="26"/>
        </w:rPr>
        <w:t>Secretario</w:t>
      </w:r>
      <w:r>
        <w:rPr>
          <w:spacing w:val="-9"/>
          <w:sz w:val="26"/>
        </w:rPr>
        <w:t xml:space="preserve"> </w:t>
      </w:r>
      <w:r>
        <w:rPr>
          <w:sz w:val="26"/>
        </w:rPr>
        <w:t>subrogante</w:t>
      </w:r>
      <w:r>
        <w:rPr>
          <w:spacing w:val="-8"/>
          <w:sz w:val="26"/>
        </w:rPr>
        <w:t xml:space="preserve"> </w:t>
      </w:r>
      <w:r>
        <w:rPr>
          <w:sz w:val="26"/>
        </w:rPr>
        <w:t>del</w:t>
      </w:r>
      <w:r>
        <w:rPr>
          <w:spacing w:val="-9"/>
          <w:sz w:val="26"/>
        </w:rPr>
        <w:t xml:space="preserve"> </w:t>
      </w:r>
      <w:r>
        <w:rPr>
          <w:sz w:val="26"/>
        </w:rPr>
        <w:t>Primer</w:t>
      </w:r>
      <w:r>
        <w:rPr>
          <w:spacing w:val="-10"/>
          <w:sz w:val="26"/>
        </w:rPr>
        <w:t xml:space="preserve"> </w:t>
      </w:r>
      <w:r>
        <w:rPr>
          <w:sz w:val="26"/>
        </w:rPr>
        <w:t>Juzgado</w:t>
      </w:r>
      <w:r>
        <w:rPr>
          <w:spacing w:val="-9"/>
          <w:sz w:val="26"/>
        </w:rPr>
        <w:t xml:space="preserve"> </w:t>
      </w:r>
      <w:r>
        <w:rPr>
          <w:sz w:val="26"/>
        </w:rPr>
        <w:t>de Letras de Curicó con fecha 25 de noviembre de 2024, en la causa Rol 2550- 2023, en cumplimiento de lo dispuesto en el artículo 79 in</w:t>
      </w:r>
      <w:r>
        <w:rPr>
          <w:sz w:val="26"/>
        </w:rPr>
        <w:t>c. 2º LOCTC.</w:t>
      </w:r>
    </w:p>
    <w:p w:rsidR="00641E9E" w:rsidRDefault="007175A4">
      <w:pPr>
        <w:pStyle w:val="Prrafodelista"/>
        <w:numPr>
          <w:ilvl w:val="0"/>
          <w:numId w:val="1"/>
        </w:numPr>
        <w:tabs>
          <w:tab w:val="left" w:pos="2428"/>
        </w:tabs>
        <w:spacing w:before="253" w:line="360" w:lineRule="auto"/>
        <w:ind w:right="1024" w:firstLine="0"/>
        <w:jc w:val="both"/>
        <w:rPr>
          <w:sz w:val="26"/>
        </w:rPr>
      </w:pPr>
      <w:r>
        <w:rPr>
          <w:sz w:val="26"/>
        </w:rPr>
        <w:t>Complementación</w:t>
      </w:r>
      <w:r>
        <w:rPr>
          <w:spacing w:val="-14"/>
          <w:sz w:val="26"/>
        </w:rPr>
        <w:t xml:space="preserve"> </w:t>
      </w:r>
      <w:r>
        <w:rPr>
          <w:sz w:val="26"/>
        </w:rPr>
        <w:t>de</w:t>
      </w:r>
      <w:r>
        <w:rPr>
          <w:spacing w:val="-13"/>
          <w:sz w:val="26"/>
        </w:rPr>
        <w:t xml:space="preserve"> </w:t>
      </w:r>
      <w:r>
        <w:rPr>
          <w:sz w:val="26"/>
        </w:rPr>
        <w:t>certificación</w:t>
      </w:r>
      <w:r>
        <w:rPr>
          <w:spacing w:val="-10"/>
          <w:sz w:val="26"/>
        </w:rPr>
        <w:t xml:space="preserve"> </w:t>
      </w:r>
      <w:r>
        <w:rPr>
          <w:sz w:val="26"/>
        </w:rPr>
        <w:t>emitido</w:t>
      </w:r>
      <w:r>
        <w:rPr>
          <w:spacing w:val="-14"/>
          <w:sz w:val="26"/>
        </w:rPr>
        <w:t xml:space="preserve"> </w:t>
      </w:r>
      <w:r>
        <w:rPr>
          <w:sz w:val="26"/>
        </w:rPr>
        <w:t>por</w:t>
      </w:r>
      <w:r>
        <w:rPr>
          <w:spacing w:val="-13"/>
          <w:sz w:val="26"/>
        </w:rPr>
        <w:t xml:space="preserve"> </w:t>
      </w:r>
      <w:r>
        <w:rPr>
          <w:sz w:val="26"/>
        </w:rPr>
        <w:t>la</w:t>
      </w:r>
      <w:r>
        <w:rPr>
          <w:spacing w:val="-12"/>
          <w:sz w:val="26"/>
        </w:rPr>
        <w:t xml:space="preserve"> </w:t>
      </w:r>
      <w:r>
        <w:rPr>
          <w:sz w:val="26"/>
        </w:rPr>
        <w:t>Secretario</w:t>
      </w:r>
      <w:r>
        <w:rPr>
          <w:spacing w:val="-12"/>
          <w:sz w:val="26"/>
        </w:rPr>
        <w:t xml:space="preserve"> </w:t>
      </w:r>
      <w:r>
        <w:rPr>
          <w:sz w:val="26"/>
        </w:rPr>
        <w:t>subrogante del Primer Juzgado de Letras de Curicó</w:t>
      </w:r>
      <w:r>
        <w:rPr>
          <w:spacing w:val="17"/>
          <w:sz w:val="26"/>
        </w:rPr>
        <w:t xml:space="preserve"> </w:t>
      </w:r>
      <w:r>
        <w:rPr>
          <w:sz w:val="26"/>
        </w:rPr>
        <w:t>con fecha 16 de diciembre de 2024</w:t>
      </w:r>
    </w:p>
    <w:p w:rsidR="00641E9E" w:rsidRDefault="00641E9E">
      <w:pPr>
        <w:pStyle w:val="Prrafodelista"/>
        <w:spacing w:line="360" w:lineRule="auto"/>
        <w:rPr>
          <w:sz w:val="26"/>
        </w:rPr>
        <w:sectPr w:rsidR="00641E9E">
          <w:headerReference w:type="default" r:id="rId30"/>
          <w:pgSz w:w="12240" w:h="18720"/>
          <w:pgMar w:top="1100" w:right="720" w:bottom="280" w:left="0" w:header="665" w:footer="0" w:gutter="0"/>
          <w:cols w:space="720"/>
        </w:sectPr>
      </w:pPr>
    </w:p>
    <w:p w:rsidR="00641E9E" w:rsidRDefault="007175A4">
      <w:pPr>
        <w:spacing w:before="7"/>
        <w:ind w:left="720"/>
        <w:jc w:val="center"/>
        <w:rPr>
          <w:rFonts w:ascii="Arial MT"/>
          <w:sz w:val="20"/>
        </w:rPr>
      </w:pPr>
      <w:r>
        <w:rPr>
          <w:rFonts w:ascii="Arial MT"/>
          <w:color w:val="9476FF"/>
          <w:spacing w:val="-2"/>
          <w:sz w:val="20"/>
        </w:rPr>
        <w:lastRenderedPageBreak/>
        <w:t>DIECIOCHO</w:t>
      </w:r>
    </w:p>
    <w:p w:rsidR="00641E9E" w:rsidRDefault="007175A4">
      <w:pPr>
        <w:pStyle w:val="Textoindependiente"/>
        <w:spacing w:before="68" w:line="362" w:lineRule="auto"/>
        <w:ind w:left="1702" w:right="1028"/>
        <w:jc w:val="both"/>
      </w:pPr>
      <w:proofErr w:type="gramStart"/>
      <w:r>
        <w:t>en</w:t>
      </w:r>
      <w:proofErr w:type="gramEnd"/>
      <w:r>
        <w:rPr>
          <w:spacing w:val="-9"/>
        </w:rPr>
        <w:t xml:space="preserve"> </w:t>
      </w:r>
      <w:r>
        <w:t>la</w:t>
      </w:r>
      <w:r>
        <w:rPr>
          <w:spacing w:val="-8"/>
        </w:rPr>
        <w:t xml:space="preserve"> </w:t>
      </w:r>
      <w:r>
        <w:t>causa</w:t>
      </w:r>
      <w:r>
        <w:rPr>
          <w:spacing w:val="-8"/>
        </w:rPr>
        <w:t xml:space="preserve"> </w:t>
      </w:r>
      <w:r>
        <w:t>Rol</w:t>
      </w:r>
      <w:r>
        <w:rPr>
          <w:spacing w:val="-7"/>
        </w:rPr>
        <w:t xml:space="preserve"> </w:t>
      </w:r>
      <w:r>
        <w:t>2550-2023,</w:t>
      </w:r>
      <w:r>
        <w:rPr>
          <w:spacing w:val="-8"/>
        </w:rPr>
        <w:t xml:space="preserve"> </w:t>
      </w:r>
      <w:r>
        <w:t>en</w:t>
      </w:r>
      <w:r>
        <w:rPr>
          <w:spacing w:val="-9"/>
        </w:rPr>
        <w:t xml:space="preserve"> </w:t>
      </w:r>
      <w:r>
        <w:t>cumplimiento</w:t>
      </w:r>
      <w:r>
        <w:rPr>
          <w:spacing w:val="-8"/>
        </w:rPr>
        <w:t xml:space="preserve"> </w:t>
      </w:r>
      <w:r>
        <w:t>de</w:t>
      </w:r>
      <w:r>
        <w:rPr>
          <w:spacing w:val="-8"/>
        </w:rPr>
        <w:t xml:space="preserve"> </w:t>
      </w:r>
      <w:r>
        <w:t>lo</w:t>
      </w:r>
      <w:r>
        <w:rPr>
          <w:spacing w:val="-8"/>
        </w:rPr>
        <w:t xml:space="preserve"> </w:t>
      </w:r>
      <w:r>
        <w:t>dispuesto</w:t>
      </w:r>
      <w:r>
        <w:rPr>
          <w:spacing w:val="-8"/>
        </w:rPr>
        <w:t xml:space="preserve"> </w:t>
      </w:r>
      <w:r>
        <w:t>en</w:t>
      </w:r>
      <w:r>
        <w:rPr>
          <w:spacing w:val="-9"/>
        </w:rPr>
        <w:t xml:space="preserve"> </w:t>
      </w:r>
      <w:r>
        <w:t>el</w:t>
      </w:r>
      <w:r>
        <w:rPr>
          <w:spacing w:val="-8"/>
        </w:rPr>
        <w:t xml:space="preserve"> </w:t>
      </w:r>
      <w:r>
        <w:t>artículo</w:t>
      </w:r>
      <w:r>
        <w:rPr>
          <w:spacing w:val="-8"/>
        </w:rPr>
        <w:t xml:space="preserve"> </w:t>
      </w:r>
      <w:r>
        <w:t>79 inc. 2º LOCTC.</w:t>
      </w:r>
    </w:p>
    <w:p w:rsidR="00641E9E" w:rsidRDefault="007175A4">
      <w:pPr>
        <w:pStyle w:val="Prrafodelista"/>
        <w:numPr>
          <w:ilvl w:val="0"/>
          <w:numId w:val="1"/>
        </w:numPr>
        <w:tabs>
          <w:tab w:val="left" w:pos="2428"/>
        </w:tabs>
        <w:spacing w:before="248" w:line="360" w:lineRule="auto"/>
        <w:ind w:right="1025" w:firstLine="0"/>
        <w:jc w:val="both"/>
        <w:rPr>
          <w:sz w:val="26"/>
        </w:rPr>
      </w:pPr>
      <w:r>
        <w:rPr>
          <w:sz w:val="26"/>
        </w:rPr>
        <w:t xml:space="preserve">Certificado de gestión pendiente en la Corte de Apelaciones de Talca Rol Nº 1694-2021 sobre recurso de apelación de fecha 10 de diciembre de </w:t>
      </w:r>
      <w:r>
        <w:rPr>
          <w:spacing w:val="-2"/>
          <w:sz w:val="26"/>
        </w:rPr>
        <w:t>2024.</w:t>
      </w:r>
    </w:p>
    <w:p w:rsidR="00641E9E" w:rsidRDefault="007175A4">
      <w:pPr>
        <w:pStyle w:val="Prrafodelista"/>
        <w:numPr>
          <w:ilvl w:val="0"/>
          <w:numId w:val="1"/>
        </w:numPr>
        <w:tabs>
          <w:tab w:val="left" w:pos="2428"/>
        </w:tabs>
        <w:spacing w:before="251" w:line="357" w:lineRule="auto"/>
        <w:ind w:right="1028" w:firstLine="0"/>
        <w:jc w:val="both"/>
        <w:rPr>
          <w:sz w:val="26"/>
        </w:rPr>
      </w:pPr>
      <w:r>
        <w:rPr>
          <w:sz w:val="26"/>
        </w:rPr>
        <w:t>E-</w:t>
      </w:r>
      <w:proofErr w:type="spellStart"/>
      <w:r>
        <w:rPr>
          <w:sz w:val="26"/>
        </w:rPr>
        <w:t>book</w:t>
      </w:r>
      <w:proofErr w:type="spellEnd"/>
      <w:r>
        <w:rPr>
          <w:sz w:val="26"/>
        </w:rPr>
        <w:t xml:space="preserve"> de la causa rol 2550-2023 del Primer Juzgado de Letras de </w:t>
      </w:r>
      <w:r>
        <w:rPr>
          <w:spacing w:val="-2"/>
          <w:sz w:val="26"/>
        </w:rPr>
        <w:t>Curicó.</w:t>
      </w:r>
    </w:p>
    <w:p w:rsidR="00641E9E" w:rsidRDefault="007175A4">
      <w:pPr>
        <w:pStyle w:val="Prrafodelista"/>
        <w:numPr>
          <w:ilvl w:val="0"/>
          <w:numId w:val="1"/>
        </w:numPr>
        <w:tabs>
          <w:tab w:val="left" w:pos="2428"/>
        </w:tabs>
        <w:spacing w:before="258" w:line="360" w:lineRule="auto"/>
        <w:ind w:right="1027" w:firstLine="0"/>
        <w:jc w:val="both"/>
        <w:rPr>
          <w:sz w:val="26"/>
        </w:rPr>
      </w:pPr>
      <w:r>
        <w:rPr>
          <w:sz w:val="26"/>
        </w:rPr>
        <w:t xml:space="preserve">Copia </w:t>
      </w:r>
      <w:r>
        <w:rPr>
          <w:sz w:val="26"/>
        </w:rPr>
        <w:t xml:space="preserve">de escritura pública de mandato judicial de fecha 27 de noviembre de 2024, otorgado ante el Notario Público de Curicó, don Jorge </w:t>
      </w:r>
      <w:proofErr w:type="spellStart"/>
      <w:r>
        <w:rPr>
          <w:sz w:val="26"/>
        </w:rPr>
        <w:t>Messen</w:t>
      </w:r>
      <w:proofErr w:type="spellEnd"/>
      <w:r>
        <w:rPr>
          <w:sz w:val="26"/>
        </w:rPr>
        <w:t xml:space="preserve"> Concha, anotada bajo el repertorio número 4.867.</w:t>
      </w:r>
    </w:p>
    <w:p w:rsidR="00641E9E" w:rsidRDefault="007175A4">
      <w:pPr>
        <w:pStyle w:val="Ttulo3"/>
        <w:spacing w:line="313" w:lineRule="exact"/>
      </w:pPr>
      <w:r>
        <w:rPr>
          <w:u w:val="single"/>
        </w:rPr>
        <w:t>Pido</w:t>
      </w:r>
      <w:r>
        <w:rPr>
          <w:spacing w:val="-8"/>
          <w:u w:val="single"/>
        </w:rPr>
        <w:t xml:space="preserve"> </w:t>
      </w:r>
      <w:r>
        <w:rPr>
          <w:u w:val="single"/>
        </w:rPr>
        <w:t>a</w:t>
      </w:r>
      <w:r>
        <w:rPr>
          <w:spacing w:val="-8"/>
          <w:u w:val="single"/>
        </w:rPr>
        <w:t xml:space="preserve"> </w:t>
      </w:r>
      <w:r>
        <w:rPr>
          <w:u w:val="single"/>
        </w:rPr>
        <w:t>S.S.</w:t>
      </w:r>
      <w:r>
        <w:rPr>
          <w:spacing w:val="-9"/>
          <w:u w:val="single"/>
        </w:rPr>
        <w:t xml:space="preserve"> </w:t>
      </w:r>
      <w:r>
        <w:rPr>
          <w:u w:val="single"/>
        </w:rPr>
        <w:t>Excma.</w:t>
      </w:r>
      <w:r>
        <w:rPr>
          <w:spacing w:val="-7"/>
          <w:u w:val="single"/>
        </w:rPr>
        <w:t xml:space="preserve"> </w:t>
      </w:r>
      <w:r>
        <w:rPr>
          <w:u w:val="single"/>
        </w:rPr>
        <w:t>tenerlos</w:t>
      </w:r>
      <w:r>
        <w:rPr>
          <w:spacing w:val="-8"/>
          <w:u w:val="single"/>
        </w:rPr>
        <w:t xml:space="preserve"> </w:t>
      </w:r>
      <w:r>
        <w:rPr>
          <w:u w:val="single"/>
        </w:rPr>
        <w:t>por</w:t>
      </w:r>
      <w:r>
        <w:rPr>
          <w:spacing w:val="-9"/>
          <w:u w:val="single"/>
        </w:rPr>
        <w:t xml:space="preserve"> </w:t>
      </w:r>
      <w:r>
        <w:rPr>
          <w:u w:val="single"/>
        </w:rPr>
        <w:t>acompañados,</w:t>
      </w:r>
      <w:r>
        <w:rPr>
          <w:spacing w:val="-8"/>
          <w:u w:val="single"/>
        </w:rPr>
        <w:t xml:space="preserve"> </w:t>
      </w:r>
      <w:r>
        <w:rPr>
          <w:u w:val="single"/>
        </w:rPr>
        <w:t>con</w:t>
      </w:r>
      <w:r>
        <w:rPr>
          <w:spacing w:val="-10"/>
          <w:u w:val="single"/>
        </w:rPr>
        <w:t xml:space="preserve"> </w:t>
      </w:r>
      <w:r>
        <w:rPr>
          <w:spacing w:val="-2"/>
          <w:u w:val="single"/>
        </w:rPr>
        <w:t>citación.</w:t>
      </w:r>
    </w:p>
    <w:p w:rsidR="00641E9E" w:rsidRDefault="00641E9E">
      <w:pPr>
        <w:pStyle w:val="Textoindependiente"/>
        <w:rPr>
          <w:b/>
        </w:rPr>
      </w:pPr>
    </w:p>
    <w:p w:rsidR="00641E9E" w:rsidRDefault="00641E9E">
      <w:pPr>
        <w:pStyle w:val="Textoindependiente"/>
        <w:rPr>
          <w:b/>
        </w:rPr>
      </w:pPr>
    </w:p>
    <w:p w:rsidR="00641E9E" w:rsidRDefault="007175A4">
      <w:pPr>
        <w:pStyle w:val="Textoindependiente"/>
        <w:spacing w:line="360" w:lineRule="auto"/>
        <w:ind w:left="1702" w:right="1025"/>
        <w:jc w:val="both"/>
      </w:pPr>
      <w:r>
        <w:rPr>
          <w:b/>
          <w:u w:val="single"/>
        </w:rPr>
        <w:t>Tercer Otr</w:t>
      </w:r>
      <w:r>
        <w:rPr>
          <w:b/>
          <w:u w:val="single"/>
        </w:rPr>
        <w:t>osí</w:t>
      </w:r>
      <w:r>
        <w:rPr>
          <w:b/>
        </w:rPr>
        <w:t xml:space="preserve">: </w:t>
      </w:r>
      <w:r>
        <w:t>Que, en la calidad en que comparezco y como abogado habilitado para el ejercicio de la profesión, vengo en asumir personalmente el</w:t>
      </w:r>
      <w:r>
        <w:rPr>
          <w:spacing w:val="-14"/>
        </w:rPr>
        <w:t xml:space="preserve"> </w:t>
      </w:r>
      <w:r>
        <w:t>patrocinio</w:t>
      </w:r>
      <w:r>
        <w:rPr>
          <w:spacing w:val="-14"/>
        </w:rPr>
        <w:t xml:space="preserve"> </w:t>
      </w:r>
      <w:r>
        <w:t>y</w:t>
      </w:r>
      <w:r>
        <w:rPr>
          <w:spacing w:val="-15"/>
        </w:rPr>
        <w:t xml:space="preserve"> </w:t>
      </w:r>
      <w:r>
        <w:t>poder</w:t>
      </w:r>
      <w:r>
        <w:rPr>
          <w:spacing w:val="-17"/>
        </w:rPr>
        <w:t xml:space="preserve"> </w:t>
      </w:r>
      <w:r>
        <w:t>en</w:t>
      </w:r>
      <w:r>
        <w:rPr>
          <w:spacing w:val="-15"/>
        </w:rPr>
        <w:t xml:space="preserve"> </w:t>
      </w:r>
      <w:r>
        <w:t>la</w:t>
      </w:r>
      <w:r>
        <w:rPr>
          <w:spacing w:val="-14"/>
        </w:rPr>
        <w:t xml:space="preserve"> </w:t>
      </w:r>
      <w:r>
        <w:t>presente</w:t>
      </w:r>
      <w:r>
        <w:rPr>
          <w:spacing w:val="-15"/>
        </w:rPr>
        <w:t xml:space="preserve"> </w:t>
      </w:r>
      <w:r>
        <w:t>causa,</w:t>
      </w:r>
      <w:r>
        <w:rPr>
          <w:spacing w:val="-9"/>
        </w:rPr>
        <w:t xml:space="preserve"> </w:t>
      </w:r>
      <w:r>
        <w:t>y</w:t>
      </w:r>
      <w:r>
        <w:rPr>
          <w:spacing w:val="-15"/>
        </w:rPr>
        <w:t xml:space="preserve"> </w:t>
      </w:r>
      <w:r>
        <w:t>firmo</w:t>
      </w:r>
      <w:r>
        <w:rPr>
          <w:spacing w:val="-14"/>
        </w:rPr>
        <w:t xml:space="preserve"> </w:t>
      </w:r>
      <w:r>
        <w:t>al</w:t>
      </w:r>
      <w:r>
        <w:rPr>
          <w:spacing w:val="-14"/>
        </w:rPr>
        <w:t xml:space="preserve"> </w:t>
      </w:r>
      <w:r>
        <w:t>final</w:t>
      </w:r>
      <w:r>
        <w:rPr>
          <w:spacing w:val="-14"/>
        </w:rPr>
        <w:t xml:space="preserve"> </w:t>
      </w:r>
      <w:r>
        <w:t>del</w:t>
      </w:r>
      <w:r>
        <w:rPr>
          <w:spacing w:val="-14"/>
        </w:rPr>
        <w:t xml:space="preserve"> </w:t>
      </w:r>
      <w:r>
        <w:t>presente</w:t>
      </w:r>
      <w:r>
        <w:rPr>
          <w:spacing w:val="-15"/>
        </w:rPr>
        <w:t xml:space="preserve"> </w:t>
      </w:r>
      <w:r>
        <w:t>escrito en señal de aceptación.</w:t>
      </w:r>
    </w:p>
    <w:p w:rsidR="00641E9E" w:rsidRDefault="007175A4">
      <w:pPr>
        <w:pStyle w:val="Ttulo3"/>
        <w:spacing w:before="1"/>
      </w:pPr>
      <w:r>
        <w:rPr>
          <w:u w:val="single"/>
        </w:rPr>
        <w:t>Pido</w:t>
      </w:r>
      <w:r>
        <w:rPr>
          <w:spacing w:val="-6"/>
          <w:u w:val="single"/>
        </w:rPr>
        <w:t xml:space="preserve"> </w:t>
      </w:r>
      <w:r>
        <w:rPr>
          <w:u w:val="single"/>
        </w:rPr>
        <w:t>a</w:t>
      </w:r>
      <w:r>
        <w:rPr>
          <w:spacing w:val="-6"/>
          <w:u w:val="single"/>
        </w:rPr>
        <w:t xml:space="preserve"> </w:t>
      </w:r>
      <w:r>
        <w:rPr>
          <w:u w:val="single"/>
        </w:rPr>
        <w:t>S.S.</w:t>
      </w:r>
      <w:r>
        <w:rPr>
          <w:spacing w:val="-7"/>
          <w:u w:val="single"/>
        </w:rPr>
        <w:t xml:space="preserve"> </w:t>
      </w:r>
      <w:r>
        <w:rPr>
          <w:u w:val="single"/>
        </w:rPr>
        <w:t>Excma.</w:t>
      </w:r>
      <w:r>
        <w:rPr>
          <w:spacing w:val="-6"/>
          <w:u w:val="single"/>
        </w:rPr>
        <w:t xml:space="preserve"> </w:t>
      </w:r>
      <w:r>
        <w:rPr>
          <w:u w:val="single"/>
        </w:rPr>
        <w:t>tenerlo</w:t>
      </w:r>
      <w:r>
        <w:rPr>
          <w:spacing w:val="-6"/>
          <w:u w:val="single"/>
        </w:rPr>
        <w:t xml:space="preserve"> </w:t>
      </w:r>
      <w:r>
        <w:rPr>
          <w:spacing w:val="-2"/>
          <w:u w:val="single"/>
        </w:rPr>
        <w:t>presente.</w:t>
      </w:r>
    </w:p>
    <w:p w:rsidR="00641E9E" w:rsidRDefault="00641E9E">
      <w:pPr>
        <w:pStyle w:val="Textoindependiente"/>
        <w:rPr>
          <w:b/>
        </w:rPr>
      </w:pPr>
    </w:p>
    <w:p w:rsidR="00641E9E" w:rsidRDefault="00641E9E">
      <w:pPr>
        <w:pStyle w:val="Textoindependiente"/>
        <w:spacing w:before="208"/>
        <w:rPr>
          <w:b/>
        </w:rPr>
      </w:pPr>
    </w:p>
    <w:p w:rsidR="00641E9E" w:rsidRDefault="007175A4">
      <w:pPr>
        <w:pStyle w:val="Textoindependiente"/>
        <w:tabs>
          <w:tab w:val="left" w:pos="5244"/>
          <w:tab w:val="left" w:pos="10365"/>
        </w:tabs>
        <w:spacing w:line="360" w:lineRule="auto"/>
        <w:ind w:left="1702" w:right="1023"/>
        <w:jc w:val="both"/>
      </w:pPr>
      <w:r>
        <w:rPr>
          <w:b/>
          <w:u w:val="single"/>
        </w:rPr>
        <w:t>Cuarto Otrosí</w:t>
      </w:r>
      <w:r>
        <w:t>: Solicitamos a V.S. Excma. que, de acuerdo a lo establecido en</w:t>
      </w:r>
      <w:r>
        <w:rPr>
          <w:spacing w:val="-16"/>
        </w:rPr>
        <w:t xml:space="preserve"> </w:t>
      </w:r>
      <w:r>
        <w:t>el</w:t>
      </w:r>
      <w:r>
        <w:rPr>
          <w:spacing w:val="-15"/>
        </w:rPr>
        <w:t xml:space="preserve"> </w:t>
      </w:r>
      <w:r>
        <w:t>inciso</w:t>
      </w:r>
      <w:r>
        <w:rPr>
          <w:spacing w:val="-18"/>
        </w:rPr>
        <w:t xml:space="preserve"> </w:t>
      </w:r>
      <w:r>
        <w:t>final</w:t>
      </w:r>
      <w:r>
        <w:rPr>
          <w:spacing w:val="-15"/>
        </w:rPr>
        <w:t xml:space="preserve"> </w:t>
      </w:r>
      <w:r>
        <w:t>del</w:t>
      </w:r>
      <w:r>
        <w:rPr>
          <w:spacing w:val="-18"/>
        </w:rPr>
        <w:t xml:space="preserve"> </w:t>
      </w:r>
      <w:r>
        <w:t>artículo</w:t>
      </w:r>
      <w:r>
        <w:rPr>
          <w:spacing w:val="-15"/>
        </w:rPr>
        <w:t xml:space="preserve"> </w:t>
      </w:r>
      <w:r>
        <w:t>42</w:t>
      </w:r>
      <w:r>
        <w:rPr>
          <w:spacing w:val="-16"/>
        </w:rPr>
        <w:t xml:space="preserve"> </w:t>
      </w:r>
      <w:r>
        <w:t>de</w:t>
      </w:r>
      <w:r>
        <w:rPr>
          <w:spacing w:val="-17"/>
        </w:rPr>
        <w:t xml:space="preserve"> </w:t>
      </w:r>
      <w:r>
        <w:t>la</w:t>
      </w:r>
      <w:r>
        <w:rPr>
          <w:spacing w:val="-17"/>
        </w:rPr>
        <w:t xml:space="preserve"> </w:t>
      </w:r>
      <w:r>
        <w:t>LOCTC,</w:t>
      </w:r>
      <w:r>
        <w:rPr>
          <w:spacing w:val="-16"/>
        </w:rPr>
        <w:t xml:space="preserve"> </w:t>
      </w:r>
      <w:r>
        <w:t>se</w:t>
      </w:r>
      <w:r>
        <w:rPr>
          <w:spacing w:val="-16"/>
        </w:rPr>
        <w:t xml:space="preserve"> </w:t>
      </w:r>
      <w:r>
        <w:t>sirva</w:t>
      </w:r>
      <w:r>
        <w:rPr>
          <w:spacing w:val="-18"/>
        </w:rPr>
        <w:t xml:space="preserve"> </w:t>
      </w:r>
      <w:r>
        <w:t>notificar</w:t>
      </w:r>
      <w:r>
        <w:rPr>
          <w:spacing w:val="-15"/>
        </w:rPr>
        <w:t xml:space="preserve"> </w:t>
      </w:r>
      <w:r>
        <w:t>las</w:t>
      </w:r>
      <w:r>
        <w:rPr>
          <w:spacing w:val="-17"/>
        </w:rPr>
        <w:t xml:space="preserve"> </w:t>
      </w:r>
      <w:r>
        <w:t xml:space="preserve">resoluciones que se dicten en el presente procedimiento a los siguientes correos </w:t>
      </w:r>
      <w:r>
        <w:rPr>
          <w:spacing w:val="-2"/>
        </w:rPr>
        <w:t>electrónicos:</w:t>
      </w:r>
      <w:r>
        <w:tab/>
      </w:r>
      <w:hyperlink r:id="rId31">
        <w:r>
          <w:rPr>
            <w:color w:val="0000FF"/>
            <w:spacing w:val="-2"/>
            <w:u w:val="single" w:color="0000FF"/>
          </w:rPr>
          <w:t>legal@robertofuenzalida.cl</w:t>
        </w:r>
      </w:hyperlink>
      <w:r>
        <w:rPr>
          <w:color w:val="0000FF"/>
        </w:rPr>
        <w:tab/>
      </w:r>
      <w:r>
        <w:rPr>
          <w:spacing w:val="-10"/>
        </w:rPr>
        <w:t xml:space="preserve">y </w:t>
      </w:r>
      <w:hyperlink r:id="rId32">
        <w:r>
          <w:rPr>
            <w:color w:val="0000FF"/>
            <w:spacing w:val="-2"/>
            <w:u w:val="single" w:color="0000FF"/>
          </w:rPr>
          <w:t>notificaciones@robertofuenzalida.cl</w:t>
        </w:r>
      </w:hyperlink>
    </w:p>
    <w:p w:rsidR="00641E9E" w:rsidRDefault="007175A4">
      <w:pPr>
        <w:pStyle w:val="Ttulo3"/>
        <w:spacing w:before="2"/>
      </w:pPr>
      <w:r>
        <w:rPr>
          <w:u w:val="single"/>
        </w:rPr>
        <w:t>Pido</w:t>
      </w:r>
      <w:r>
        <w:rPr>
          <w:spacing w:val="-6"/>
          <w:u w:val="single"/>
        </w:rPr>
        <w:t xml:space="preserve"> </w:t>
      </w:r>
      <w:r>
        <w:rPr>
          <w:u w:val="single"/>
        </w:rPr>
        <w:t>a</w:t>
      </w:r>
      <w:r>
        <w:rPr>
          <w:spacing w:val="-6"/>
          <w:u w:val="single"/>
        </w:rPr>
        <w:t xml:space="preserve"> </w:t>
      </w:r>
      <w:r>
        <w:rPr>
          <w:u w:val="single"/>
        </w:rPr>
        <w:t>S.S.</w:t>
      </w:r>
      <w:r>
        <w:rPr>
          <w:spacing w:val="-7"/>
          <w:u w:val="single"/>
        </w:rPr>
        <w:t xml:space="preserve"> </w:t>
      </w:r>
      <w:r>
        <w:rPr>
          <w:u w:val="single"/>
        </w:rPr>
        <w:t>Excma.</w:t>
      </w:r>
      <w:r>
        <w:rPr>
          <w:spacing w:val="-5"/>
          <w:u w:val="single"/>
        </w:rPr>
        <w:t xml:space="preserve"> </w:t>
      </w:r>
      <w:r>
        <w:rPr>
          <w:u w:val="single"/>
        </w:rPr>
        <w:t>acceder</w:t>
      </w:r>
      <w:r>
        <w:rPr>
          <w:spacing w:val="-7"/>
          <w:u w:val="single"/>
        </w:rPr>
        <w:t xml:space="preserve"> </w:t>
      </w:r>
      <w:r>
        <w:rPr>
          <w:u w:val="single"/>
        </w:rPr>
        <w:t>a</w:t>
      </w:r>
      <w:r>
        <w:rPr>
          <w:spacing w:val="-6"/>
          <w:u w:val="single"/>
        </w:rPr>
        <w:t xml:space="preserve"> </w:t>
      </w:r>
      <w:r>
        <w:rPr>
          <w:u w:val="single"/>
        </w:rPr>
        <w:t>la</w:t>
      </w:r>
      <w:r>
        <w:rPr>
          <w:spacing w:val="-5"/>
          <w:u w:val="single"/>
        </w:rPr>
        <w:t xml:space="preserve"> </w:t>
      </w:r>
      <w:r>
        <w:rPr>
          <w:u w:val="single"/>
        </w:rPr>
        <w:t>forma</w:t>
      </w:r>
      <w:r>
        <w:rPr>
          <w:spacing w:val="-6"/>
          <w:u w:val="single"/>
        </w:rPr>
        <w:t xml:space="preserve"> </w:t>
      </w:r>
      <w:r>
        <w:rPr>
          <w:u w:val="single"/>
        </w:rPr>
        <w:t>de</w:t>
      </w:r>
      <w:r>
        <w:rPr>
          <w:spacing w:val="-8"/>
          <w:u w:val="single"/>
        </w:rPr>
        <w:t xml:space="preserve"> </w:t>
      </w:r>
      <w:r>
        <w:rPr>
          <w:u w:val="single"/>
        </w:rPr>
        <w:t>notificación</w:t>
      </w:r>
      <w:r>
        <w:rPr>
          <w:spacing w:val="-7"/>
          <w:u w:val="single"/>
        </w:rPr>
        <w:t xml:space="preserve"> </w:t>
      </w:r>
      <w:r>
        <w:rPr>
          <w:spacing w:val="-2"/>
          <w:u w:val="single"/>
        </w:rPr>
        <w:t>solicitada.</w:t>
      </w:r>
    </w:p>
    <w:p w:rsidR="00641E9E" w:rsidRDefault="00641E9E">
      <w:pPr>
        <w:pStyle w:val="Textoindependiente"/>
        <w:rPr>
          <w:b/>
        </w:rPr>
      </w:pPr>
    </w:p>
    <w:p w:rsidR="00641E9E" w:rsidRDefault="00641E9E">
      <w:pPr>
        <w:pStyle w:val="Textoindependiente"/>
        <w:spacing w:before="102"/>
        <w:rPr>
          <w:b/>
        </w:rPr>
      </w:pPr>
    </w:p>
    <w:p w:rsidR="00641E9E" w:rsidRDefault="007175A4">
      <w:pPr>
        <w:pStyle w:val="Textoindependiente"/>
        <w:spacing w:line="360" w:lineRule="auto"/>
        <w:ind w:left="1702" w:right="1028"/>
        <w:jc w:val="both"/>
      </w:pPr>
      <w:r>
        <w:rPr>
          <w:b/>
          <w:u w:val="single"/>
        </w:rPr>
        <w:t>Quinto</w:t>
      </w:r>
      <w:r>
        <w:rPr>
          <w:b/>
          <w:spacing w:val="-6"/>
          <w:u w:val="single"/>
        </w:rPr>
        <w:t xml:space="preserve"> </w:t>
      </w:r>
      <w:r>
        <w:rPr>
          <w:b/>
          <w:u w:val="single"/>
        </w:rPr>
        <w:t>Otrosí</w:t>
      </w:r>
      <w:r>
        <w:t>:</w:t>
      </w:r>
      <w:r>
        <w:rPr>
          <w:spacing w:val="-8"/>
        </w:rPr>
        <w:t xml:space="preserve"> </w:t>
      </w:r>
      <w:r>
        <w:t>Solicitamos</w:t>
      </w:r>
      <w:r>
        <w:rPr>
          <w:spacing w:val="-8"/>
        </w:rPr>
        <w:t xml:space="preserve"> </w:t>
      </w:r>
      <w:r>
        <w:t>a</w:t>
      </w:r>
      <w:r>
        <w:rPr>
          <w:spacing w:val="-7"/>
        </w:rPr>
        <w:t xml:space="preserve"> </w:t>
      </w:r>
      <w:r>
        <w:t>S.S.</w:t>
      </w:r>
      <w:r>
        <w:rPr>
          <w:spacing w:val="-7"/>
        </w:rPr>
        <w:t xml:space="preserve"> </w:t>
      </w:r>
      <w:r>
        <w:t>Excma.</w:t>
      </w:r>
      <w:r>
        <w:rPr>
          <w:spacing w:val="-8"/>
        </w:rPr>
        <w:t xml:space="preserve"> </w:t>
      </w:r>
      <w:r>
        <w:t>que,</w:t>
      </w:r>
      <w:r>
        <w:rPr>
          <w:spacing w:val="-7"/>
        </w:rPr>
        <w:t xml:space="preserve"> </w:t>
      </w:r>
      <w:r>
        <w:t>atendiendo</w:t>
      </w:r>
      <w:r>
        <w:rPr>
          <w:spacing w:val="-7"/>
        </w:rPr>
        <w:t xml:space="preserve"> </w:t>
      </w:r>
      <w:r>
        <w:t>lo</w:t>
      </w:r>
      <w:r>
        <w:rPr>
          <w:spacing w:val="-8"/>
        </w:rPr>
        <w:t xml:space="preserve"> </w:t>
      </w:r>
      <w:r>
        <w:t>señalado</w:t>
      </w:r>
      <w:r>
        <w:rPr>
          <w:spacing w:val="-7"/>
        </w:rPr>
        <w:t xml:space="preserve"> </w:t>
      </w:r>
      <w:r>
        <w:t>en</w:t>
      </w:r>
      <w:r>
        <w:rPr>
          <w:spacing w:val="-8"/>
        </w:rPr>
        <w:t xml:space="preserve"> </w:t>
      </w:r>
      <w:r>
        <w:t>el certificado</w:t>
      </w:r>
      <w:r>
        <w:rPr>
          <w:spacing w:val="-7"/>
        </w:rPr>
        <w:t xml:space="preserve"> </w:t>
      </w:r>
      <w:r>
        <w:t>emitido</w:t>
      </w:r>
      <w:r>
        <w:rPr>
          <w:spacing w:val="-6"/>
        </w:rPr>
        <w:t xml:space="preserve"> </w:t>
      </w:r>
      <w:r>
        <w:t>por</w:t>
      </w:r>
      <w:r>
        <w:rPr>
          <w:spacing w:val="-4"/>
        </w:rPr>
        <w:t xml:space="preserve"> </w:t>
      </w:r>
      <w:r>
        <w:t>Primer</w:t>
      </w:r>
      <w:r>
        <w:rPr>
          <w:spacing w:val="-7"/>
        </w:rPr>
        <w:t xml:space="preserve"> </w:t>
      </w:r>
      <w:r>
        <w:t>Juzgado</w:t>
      </w:r>
      <w:r>
        <w:rPr>
          <w:spacing w:val="-7"/>
        </w:rPr>
        <w:t xml:space="preserve"> </w:t>
      </w:r>
      <w:r>
        <w:t>de</w:t>
      </w:r>
      <w:r>
        <w:rPr>
          <w:spacing w:val="-9"/>
        </w:rPr>
        <w:t xml:space="preserve"> </w:t>
      </w:r>
      <w:r>
        <w:t>Letras</w:t>
      </w:r>
      <w:r>
        <w:rPr>
          <w:spacing w:val="-8"/>
        </w:rPr>
        <w:t xml:space="preserve"> </w:t>
      </w:r>
      <w:r>
        <w:t>de</w:t>
      </w:r>
      <w:r>
        <w:rPr>
          <w:spacing w:val="-7"/>
        </w:rPr>
        <w:t xml:space="preserve"> </w:t>
      </w:r>
      <w:r>
        <w:t>Curicó</w:t>
      </w:r>
      <w:r>
        <w:rPr>
          <w:spacing w:val="-4"/>
        </w:rPr>
        <w:t xml:space="preserve"> </w:t>
      </w:r>
      <w:r>
        <w:t>que</w:t>
      </w:r>
      <w:r>
        <w:rPr>
          <w:spacing w:val="-7"/>
        </w:rPr>
        <w:t xml:space="preserve"> </w:t>
      </w:r>
      <w:r>
        <w:t>se</w:t>
      </w:r>
      <w:r>
        <w:rPr>
          <w:spacing w:val="-8"/>
        </w:rPr>
        <w:t xml:space="preserve"> </w:t>
      </w:r>
      <w:r>
        <w:t>acompañó en el segundo otrosí del presente escrito, que da cuenta de la inminente realización de actos procesales que pueden ser amparados en la norma constitucional que por este acto se cuestiona, como es que se lleve a efecto la</w:t>
      </w:r>
      <w:r>
        <w:rPr>
          <w:spacing w:val="-13"/>
        </w:rPr>
        <w:t xml:space="preserve"> </w:t>
      </w:r>
      <w:r>
        <w:t>realización</w:t>
      </w:r>
      <w:r>
        <w:rPr>
          <w:spacing w:val="-15"/>
        </w:rPr>
        <w:t xml:space="preserve"> </w:t>
      </w:r>
      <w:r>
        <w:t>de</w:t>
      </w:r>
      <w:r>
        <w:rPr>
          <w:spacing w:val="-13"/>
        </w:rPr>
        <w:t xml:space="preserve"> </w:t>
      </w:r>
      <w:r>
        <w:t>los</w:t>
      </w:r>
      <w:r>
        <w:rPr>
          <w:spacing w:val="-14"/>
        </w:rPr>
        <w:t xml:space="preserve"> </w:t>
      </w:r>
      <w:r>
        <w:t>bienes</w:t>
      </w:r>
      <w:r>
        <w:rPr>
          <w:spacing w:val="-15"/>
        </w:rPr>
        <w:t xml:space="preserve"> </w:t>
      </w:r>
      <w:r>
        <w:t>embargados</w:t>
      </w:r>
      <w:r>
        <w:rPr>
          <w:spacing w:val="-14"/>
        </w:rPr>
        <w:t xml:space="preserve"> </w:t>
      </w:r>
      <w:r>
        <w:t>en</w:t>
      </w:r>
      <w:r>
        <w:rPr>
          <w:spacing w:val="-15"/>
        </w:rPr>
        <w:t xml:space="preserve"> </w:t>
      </w:r>
      <w:r>
        <w:t>autos,</w:t>
      </w:r>
      <w:r>
        <w:rPr>
          <w:spacing w:val="-13"/>
        </w:rPr>
        <w:t xml:space="preserve"> </w:t>
      </w:r>
      <w:r>
        <w:t>es</w:t>
      </w:r>
      <w:r>
        <w:rPr>
          <w:spacing w:val="-14"/>
        </w:rPr>
        <w:t xml:space="preserve"> </w:t>
      </w:r>
      <w:r>
        <w:t>que</w:t>
      </w:r>
      <w:r>
        <w:rPr>
          <w:spacing w:val="-13"/>
        </w:rPr>
        <w:t xml:space="preserve"> </w:t>
      </w:r>
      <w:r>
        <w:t>pido</w:t>
      </w:r>
      <w:r>
        <w:rPr>
          <w:spacing w:val="-13"/>
        </w:rPr>
        <w:t xml:space="preserve"> </w:t>
      </w:r>
      <w:r>
        <w:t>que,</w:t>
      </w:r>
      <w:r>
        <w:rPr>
          <w:spacing w:val="-13"/>
        </w:rPr>
        <w:t xml:space="preserve"> </w:t>
      </w:r>
      <w:r>
        <w:t>dentro</w:t>
      </w:r>
      <w:r>
        <w:rPr>
          <w:spacing w:val="-14"/>
        </w:rPr>
        <w:t xml:space="preserve"> </w:t>
      </w:r>
      <w:r>
        <w:rPr>
          <w:spacing w:val="-5"/>
        </w:rPr>
        <w:t>de</w:t>
      </w:r>
    </w:p>
    <w:p w:rsidR="00641E9E" w:rsidRDefault="00641E9E">
      <w:pPr>
        <w:pStyle w:val="Textoindependiente"/>
        <w:spacing w:line="360" w:lineRule="auto"/>
        <w:jc w:val="both"/>
        <w:sectPr w:rsidR="00641E9E">
          <w:headerReference w:type="default" r:id="rId33"/>
          <w:pgSz w:w="12240" w:h="18720"/>
          <w:pgMar w:top="1100" w:right="720" w:bottom="280" w:left="0" w:header="665" w:footer="0" w:gutter="0"/>
          <w:cols w:space="720"/>
        </w:sectPr>
      </w:pPr>
    </w:p>
    <w:p w:rsidR="00641E9E" w:rsidRDefault="007175A4">
      <w:pPr>
        <w:spacing w:before="7"/>
        <w:ind w:left="720"/>
        <w:jc w:val="center"/>
        <w:rPr>
          <w:rFonts w:ascii="Arial MT"/>
          <w:sz w:val="20"/>
        </w:rPr>
      </w:pPr>
      <w:r>
        <w:rPr>
          <w:rFonts w:ascii="Arial MT"/>
          <w:color w:val="9476FF"/>
          <w:spacing w:val="-2"/>
          <w:sz w:val="20"/>
        </w:rPr>
        <w:lastRenderedPageBreak/>
        <w:t>DIECINUEVE</w:t>
      </w:r>
    </w:p>
    <w:p w:rsidR="00641E9E" w:rsidRDefault="007175A4">
      <w:pPr>
        <w:pStyle w:val="Textoindependiente"/>
        <w:spacing w:before="68" w:line="360" w:lineRule="auto"/>
        <w:ind w:left="1702" w:right="1033"/>
        <w:jc w:val="both"/>
      </w:pPr>
      <w:proofErr w:type="gramStart"/>
      <w:r>
        <w:t>las</w:t>
      </w:r>
      <w:proofErr w:type="gramEnd"/>
      <w:r>
        <w:t xml:space="preserve"> posibilidades de este Excelentísimo Tribunal, se provea a la brevedad posible la admisibilidad del presente recurso y la solicitud de suspensión contenida en el pri</w:t>
      </w:r>
      <w:r>
        <w:t>mer otrosí de esta presentación.</w:t>
      </w:r>
    </w:p>
    <w:p w:rsidR="00641E9E" w:rsidRDefault="007175A4">
      <w:pPr>
        <w:spacing w:before="2"/>
        <w:ind w:left="2002"/>
        <w:jc w:val="both"/>
        <w:rPr>
          <w:b/>
          <w:sz w:val="26"/>
        </w:rPr>
      </w:pPr>
      <w:r>
        <w:rPr>
          <w:b/>
          <w:sz w:val="26"/>
          <w:u w:val="single"/>
        </w:rPr>
        <w:t>Pido</w:t>
      </w:r>
      <w:r>
        <w:rPr>
          <w:b/>
          <w:spacing w:val="-5"/>
          <w:sz w:val="26"/>
          <w:u w:val="single"/>
        </w:rPr>
        <w:t xml:space="preserve"> </w:t>
      </w:r>
      <w:r>
        <w:rPr>
          <w:b/>
          <w:sz w:val="26"/>
          <w:u w:val="single"/>
        </w:rPr>
        <w:t>a</w:t>
      </w:r>
      <w:r>
        <w:rPr>
          <w:b/>
          <w:spacing w:val="-5"/>
          <w:sz w:val="26"/>
          <w:u w:val="single"/>
        </w:rPr>
        <w:t xml:space="preserve"> </w:t>
      </w:r>
      <w:r>
        <w:rPr>
          <w:b/>
          <w:sz w:val="26"/>
          <w:u w:val="single"/>
        </w:rPr>
        <w:t>S.S.</w:t>
      </w:r>
      <w:r>
        <w:rPr>
          <w:b/>
          <w:spacing w:val="-6"/>
          <w:sz w:val="26"/>
          <w:u w:val="single"/>
        </w:rPr>
        <w:t xml:space="preserve"> </w:t>
      </w:r>
      <w:r>
        <w:rPr>
          <w:b/>
          <w:sz w:val="26"/>
          <w:u w:val="single"/>
        </w:rPr>
        <w:t>Excma.</w:t>
      </w:r>
      <w:r>
        <w:rPr>
          <w:b/>
          <w:spacing w:val="-5"/>
          <w:sz w:val="26"/>
          <w:u w:val="single"/>
        </w:rPr>
        <w:t xml:space="preserve"> </w:t>
      </w:r>
      <w:r>
        <w:rPr>
          <w:b/>
          <w:sz w:val="26"/>
          <w:u w:val="single"/>
        </w:rPr>
        <w:t>acceder</w:t>
      </w:r>
      <w:r>
        <w:rPr>
          <w:b/>
          <w:spacing w:val="-6"/>
          <w:sz w:val="26"/>
          <w:u w:val="single"/>
        </w:rPr>
        <w:t xml:space="preserve"> </w:t>
      </w:r>
      <w:r>
        <w:rPr>
          <w:b/>
          <w:sz w:val="26"/>
          <w:u w:val="single"/>
        </w:rPr>
        <w:t>a</w:t>
      </w:r>
      <w:r>
        <w:rPr>
          <w:b/>
          <w:spacing w:val="-4"/>
          <w:sz w:val="26"/>
          <w:u w:val="single"/>
        </w:rPr>
        <w:t xml:space="preserve"> </w:t>
      </w:r>
      <w:r>
        <w:rPr>
          <w:b/>
          <w:sz w:val="26"/>
          <w:u w:val="single"/>
        </w:rPr>
        <w:t>lo</w:t>
      </w:r>
      <w:r>
        <w:rPr>
          <w:b/>
          <w:spacing w:val="-6"/>
          <w:sz w:val="26"/>
          <w:u w:val="single"/>
        </w:rPr>
        <w:t xml:space="preserve"> </w:t>
      </w:r>
      <w:r>
        <w:rPr>
          <w:b/>
          <w:spacing w:val="-2"/>
          <w:sz w:val="26"/>
          <w:u w:val="single"/>
        </w:rPr>
        <w:t>solicitado.</w:t>
      </w:r>
    </w:p>
    <w:p w:rsidR="00641E9E" w:rsidRDefault="00641E9E">
      <w:pPr>
        <w:pStyle w:val="Textoindependiente"/>
        <w:spacing w:before="165"/>
        <w:rPr>
          <w:b/>
          <w:sz w:val="20"/>
        </w:rPr>
      </w:pPr>
    </w:p>
    <w:p w:rsidR="00641E9E" w:rsidRDefault="00641E9E">
      <w:pPr>
        <w:pStyle w:val="Textoindependiente"/>
        <w:rPr>
          <w:b/>
          <w:sz w:val="20"/>
        </w:rPr>
        <w:sectPr w:rsidR="00641E9E">
          <w:headerReference w:type="default" r:id="rId34"/>
          <w:pgSz w:w="12240" w:h="18720"/>
          <w:pgMar w:top="1100" w:right="720" w:bottom="280" w:left="0" w:header="665" w:footer="0" w:gutter="0"/>
          <w:cols w:space="720"/>
        </w:sectPr>
      </w:pPr>
    </w:p>
    <w:p w:rsidR="00641E9E" w:rsidRDefault="007175A4">
      <w:pPr>
        <w:pStyle w:val="Ttulo1"/>
        <w:spacing w:before="107" w:line="247" w:lineRule="auto"/>
      </w:pPr>
      <w:r>
        <w:rPr>
          <w:noProof/>
          <w:lang w:val="es-CL" w:eastAsia="es-CL"/>
        </w:rPr>
        <w:lastRenderedPageBreak/>
        <mc:AlternateContent>
          <mc:Choice Requires="wps">
            <w:drawing>
              <wp:anchor distT="0" distB="0" distL="0" distR="0" simplePos="0" relativeHeight="487352832" behindDoc="1" locked="0" layoutInCell="1" allowOverlap="1">
                <wp:simplePos x="0" y="0"/>
                <wp:positionH relativeFrom="page">
                  <wp:posOffset>2784091</wp:posOffset>
                </wp:positionH>
                <wp:positionV relativeFrom="paragraph">
                  <wp:posOffset>100961</wp:posOffset>
                </wp:positionV>
                <wp:extent cx="1417955" cy="13970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7955" cy="1397000"/>
                        </a:xfrm>
                        <a:custGeom>
                          <a:avLst/>
                          <a:gdLst/>
                          <a:ahLst/>
                          <a:cxnLst/>
                          <a:rect l="l" t="t" r="r" b="b"/>
                          <a:pathLst>
                            <a:path w="1417955" h="1397000">
                              <a:moveTo>
                                <a:pt x="255547" y="1104900"/>
                              </a:moveTo>
                              <a:lnTo>
                                <a:pt x="187777" y="1143000"/>
                              </a:lnTo>
                              <a:lnTo>
                                <a:pt x="132172" y="1181100"/>
                              </a:lnTo>
                              <a:lnTo>
                                <a:pt x="87768" y="1231900"/>
                              </a:lnTo>
                              <a:lnTo>
                                <a:pt x="53599" y="1270000"/>
                              </a:lnTo>
                              <a:lnTo>
                                <a:pt x="28703" y="1295400"/>
                              </a:lnTo>
                              <a:lnTo>
                                <a:pt x="12114" y="1333500"/>
                              </a:lnTo>
                              <a:lnTo>
                                <a:pt x="2867" y="1358900"/>
                              </a:lnTo>
                              <a:lnTo>
                                <a:pt x="0" y="1384300"/>
                              </a:lnTo>
                              <a:lnTo>
                                <a:pt x="9091" y="1397000"/>
                              </a:lnTo>
                              <a:lnTo>
                                <a:pt x="27431" y="1397000"/>
                              </a:lnTo>
                              <a:lnTo>
                                <a:pt x="29061" y="1371600"/>
                              </a:lnTo>
                              <a:lnTo>
                                <a:pt x="39929" y="1346200"/>
                              </a:lnTo>
                              <a:lnTo>
                                <a:pt x="59256" y="1308100"/>
                              </a:lnTo>
                              <a:lnTo>
                                <a:pt x="86265" y="1270000"/>
                              </a:lnTo>
                              <a:lnTo>
                                <a:pt x="120176" y="1231900"/>
                              </a:lnTo>
                              <a:lnTo>
                                <a:pt x="160213" y="1193800"/>
                              </a:lnTo>
                              <a:lnTo>
                                <a:pt x="205596" y="1143000"/>
                              </a:lnTo>
                              <a:lnTo>
                                <a:pt x="255547" y="1104900"/>
                              </a:lnTo>
                              <a:close/>
                            </a:path>
                            <a:path w="1417955" h="1397000">
                              <a:moveTo>
                                <a:pt x="626595" y="0"/>
                              </a:moveTo>
                              <a:lnTo>
                                <a:pt x="606382" y="0"/>
                              </a:lnTo>
                              <a:lnTo>
                                <a:pt x="578003" y="12700"/>
                              </a:lnTo>
                              <a:lnTo>
                                <a:pt x="563430" y="63500"/>
                              </a:lnTo>
                              <a:lnTo>
                                <a:pt x="558061" y="101600"/>
                              </a:lnTo>
                              <a:lnTo>
                                <a:pt x="557294" y="139700"/>
                              </a:lnTo>
                              <a:lnTo>
                                <a:pt x="558332" y="177800"/>
                              </a:lnTo>
                              <a:lnTo>
                                <a:pt x="565821" y="241300"/>
                              </a:lnTo>
                              <a:lnTo>
                                <a:pt x="571732" y="279400"/>
                              </a:lnTo>
                              <a:lnTo>
                                <a:pt x="578770" y="317500"/>
                              </a:lnTo>
                              <a:lnTo>
                                <a:pt x="586891" y="355600"/>
                              </a:lnTo>
                              <a:lnTo>
                                <a:pt x="596095" y="393700"/>
                              </a:lnTo>
                              <a:lnTo>
                                <a:pt x="606382" y="444500"/>
                              </a:lnTo>
                              <a:lnTo>
                                <a:pt x="604467" y="457200"/>
                              </a:lnTo>
                              <a:lnTo>
                                <a:pt x="598879" y="469900"/>
                              </a:lnTo>
                              <a:lnTo>
                                <a:pt x="589855" y="508000"/>
                              </a:lnTo>
                              <a:lnTo>
                                <a:pt x="577634" y="533400"/>
                              </a:lnTo>
                              <a:lnTo>
                                <a:pt x="562453" y="571500"/>
                              </a:lnTo>
                              <a:lnTo>
                                <a:pt x="544548" y="622300"/>
                              </a:lnTo>
                              <a:lnTo>
                                <a:pt x="524159" y="673100"/>
                              </a:lnTo>
                              <a:lnTo>
                                <a:pt x="501522" y="723900"/>
                              </a:lnTo>
                              <a:lnTo>
                                <a:pt x="476875" y="774700"/>
                              </a:lnTo>
                              <a:lnTo>
                                <a:pt x="450454" y="838200"/>
                              </a:lnTo>
                              <a:lnTo>
                                <a:pt x="422499" y="889000"/>
                              </a:lnTo>
                              <a:lnTo>
                                <a:pt x="393246" y="952500"/>
                              </a:lnTo>
                              <a:lnTo>
                                <a:pt x="362933" y="1003300"/>
                              </a:lnTo>
                              <a:lnTo>
                                <a:pt x="331796" y="1066800"/>
                              </a:lnTo>
                              <a:lnTo>
                                <a:pt x="300075" y="1117600"/>
                              </a:lnTo>
                              <a:lnTo>
                                <a:pt x="235826" y="1219200"/>
                              </a:lnTo>
                              <a:lnTo>
                                <a:pt x="203774" y="1257300"/>
                              </a:lnTo>
                              <a:lnTo>
                                <a:pt x="172086" y="1295400"/>
                              </a:lnTo>
                              <a:lnTo>
                                <a:pt x="141001" y="1333500"/>
                              </a:lnTo>
                              <a:lnTo>
                                <a:pt x="110755" y="1358900"/>
                              </a:lnTo>
                              <a:lnTo>
                                <a:pt x="81587" y="1384300"/>
                              </a:lnTo>
                              <a:lnTo>
                                <a:pt x="53733" y="1397000"/>
                              </a:lnTo>
                              <a:lnTo>
                                <a:pt x="113094" y="1397000"/>
                              </a:lnTo>
                              <a:lnTo>
                                <a:pt x="135172" y="1384300"/>
                              </a:lnTo>
                              <a:lnTo>
                                <a:pt x="164416" y="1371600"/>
                              </a:lnTo>
                              <a:lnTo>
                                <a:pt x="196172" y="1333500"/>
                              </a:lnTo>
                              <a:lnTo>
                                <a:pt x="230483" y="1295400"/>
                              </a:lnTo>
                              <a:lnTo>
                                <a:pt x="267393" y="1244600"/>
                              </a:lnTo>
                              <a:lnTo>
                                <a:pt x="306945" y="1193800"/>
                              </a:lnTo>
                              <a:lnTo>
                                <a:pt x="349182" y="1117600"/>
                              </a:lnTo>
                              <a:lnTo>
                                <a:pt x="394148" y="1054100"/>
                              </a:lnTo>
                              <a:lnTo>
                                <a:pt x="415783" y="1041400"/>
                              </a:lnTo>
                              <a:lnTo>
                                <a:pt x="394148" y="1041400"/>
                              </a:lnTo>
                              <a:lnTo>
                                <a:pt x="435883" y="965200"/>
                              </a:lnTo>
                              <a:lnTo>
                                <a:pt x="472372" y="901700"/>
                              </a:lnTo>
                              <a:lnTo>
                                <a:pt x="504026" y="838200"/>
                              </a:lnTo>
                              <a:lnTo>
                                <a:pt x="531253" y="787400"/>
                              </a:lnTo>
                              <a:lnTo>
                                <a:pt x="554465" y="736600"/>
                              </a:lnTo>
                              <a:lnTo>
                                <a:pt x="574072" y="685800"/>
                              </a:lnTo>
                              <a:lnTo>
                                <a:pt x="590482" y="647700"/>
                              </a:lnTo>
                              <a:lnTo>
                                <a:pt x="604108" y="609600"/>
                              </a:lnTo>
                              <a:lnTo>
                                <a:pt x="615357" y="571500"/>
                              </a:lnTo>
                              <a:lnTo>
                                <a:pt x="624641" y="546100"/>
                              </a:lnTo>
                              <a:lnTo>
                                <a:pt x="632370" y="520700"/>
                              </a:lnTo>
                              <a:lnTo>
                                <a:pt x="685437" y="520700"/>
                              </a:lnTo>
                              <a:lnTo>
                                <a:pt x="667177" y="482600"/>
                              </a:lnTo>
                              <a:lnTo>
                                <a:pt x="651139" y="431800"/>
                              </a:lnTo>
                              <a:lnTo>
                                <a:pt x="659675" y="381000"/>
                              </a:lnTo>
                              <a:lnTo>
                                <a:pt x="662599" y="355600"/>
                              </a:lnTo>
                              <a:lnTo>
                                <a:pt x="632370" y="355600"/>
                              </a:lnTo>
                              <a:lnTo>
                                <a:pt x="618637" y="304800"/>
                              </a:lnTo>
                              <a:lnTo>
                                <a:pt x="608438" y="266700"/>
                              </a:lnTo>
                              <a:lnTo>
                                <a:pt x="601497" y="215900"/>
                              </a:lnTo>
                              <a:lnTo>
                                <a:pt x="597535" y="165100"/>
                              </a:lnTo>
                              <a:lnTo>
                                <a:pt x="596276" y="127000"/>
                              </a:lnTo>
                              <a:lnTo>
                                <a:pt x="596750" y="101600"/>
                              </a:lnTo>
                              <a:lnTo>
                                <a:pt x="600066" y="63500"/>
                              </a:lnTo>
                              <a:lnTo>
                                <a:pt x="609067" y="25400"/>
                              </a:lnTo>
                              <a:lnTo>
                                <a:pt x="626595" y="0"/>
                              </a:lnTo>
                              <a:close/>
                            </a:path>
                            <a:path w="1417955" h="1397000">
                              <a:moveTo>
                                <a:pt x="1396462" y="1041400"/>
                              </a:moveTo>
                              <a:lnTo>
                                <a:pt x="1368354" y="1041400"/>
                              </a:lnTo>
                              <a:lnTo>
                                <a:pt x="1357322" y="1054100"/>
                              </a:lnTo>
                              <a:lnTo>
                                <a:pt x="1349810" y="1066800"/>
                              </a:lnTo>
                              <a:lnTo>
                                <a:pt x="1347036" y="1079500"/>
                              </a:lnTo>
                              <a:lnTo>
                                <a:pt x="1349810" y="1092200"/>
                              </a:lnTo>
                              <a:lnTo>
                                <a:pt x="1357322" y="1104900"/>
                              </a:lnTo>
                              <a:lnTo>
                                <a:pt x="1371309" y="1104900"/>
                              </a:lnTo>
                              <a:lnTo>
                                <a:pt x="1362556" y="1092200"/>
                              </a:lnTo>
                              <a:lnTo>
                                <a:pt x="1356510" y="1079500"/>
                              </a:lnTo>
                              <a:lnTo>
                                <a:pt x="1354254" y="1079500"/>
                              </a:lnTo>
                              <a:lnTo>
                                <a:pt x="1356510" y="1066800"/>
                              </a:lnTo>
                              <a:lnTo>
                                <a:pt x="1362556" y="1054100"/>
                              </a:lnTo>
                              <a:lnTo>
                                <a:pt x="1407854" y="1054100"/>
                              </a:lnTo>
                              <a:lnTo>
                                <a:pt x="1396462" y="1041400"/>
                              </a:lnTo>
                              <a:close/>
                            </a:path>
                            <a:path w="1417955" h="1397000">
                              <a:moveTo>
                                <a:pt x="1407854" y="1054100"/>
                              </a:moveTo>
                              <a:lnTo>
                                <a:pt x="1401899" y="1054100"/>
                              </a:lnTo>
                              <a:lnTo>
                                <a:pt x="1407268" y="1066800"/>
                              </a:lnTo>
                              <a:lnTo>
                                <a:pt x="1409118" y="1079500"/>
                              </a:lnTo>
                              <a:lnTo>
                                <a:pt x="1407268" y="1079500"/>
                              </a:lnTo>
                              <a:lnTo>
                                <a:pt x="1401899" y="1092200"/>
                              </a:lnTo>
                              <a:lnTo>
                                <a:pt x="1393281" y="1104900"/>
                              </a:lnTo>
                              <a:lnTo>
                                <a:pt x="1407854" y="1104900"/>
                              </a:lnTo>
                              <a:lnTo>
                                <a:pt x="1415186" y="1092200"/>
                              </a:lnTo>
                              <a:lnTo>
                                <a:pt x="1417780" y="1079500"/>
                              </a:lnTo>
                              <a:lnTo>
                                <a:pt x="1415186" y="1066800"/>
                              </a:lnTo>
                              <a:lnTo>
                                <a:pt x="1407854" y="1054100"/>
                              </a:lnTo>
                              <a:close/>
                            </a:path>
                            <a:path w="1417955" h="1397000">
                              <a:moveTo>
                                <a:pt x="1396124" y="1054100"/>
                              </a:moveTo>
                              <a:lnTo>
                                <a:pt x="1368692" y="1054100"/>
                              </a:lnTo>
                              <a:lnTo>
                                <a:pt x="1368692" y="1092200"/>
                              </a:lnTo>
                              <a:lnTo>
                                <a:pt x="1375911" y="1092200"/>
                              </a:lnTo>
                              <a:lnTo>
                                <a:pt x="1375911" y="1079500"/>
                              </a:lnTo>
                              <a:lnTo>
                                <a:pt x="1388905" y="1079500"/>
                              </a:lnTo>
                              <a:lnTo>
                                <a:pt x="1397567" y="1066800"/>
                              </a:lnTo>
                              <a:lnTo>
                                <a:pt x="1396124" y="1054100"/>
                              </a:lnTo>
                              <a:close/>
                            </a:path>
                            <a:path w="1417955" h="1397000">
                              <a:moveTo>
                                <a:pt x="1396124" y="1079500"/>
                              </a:moveTo>
                              <a:lnTo>
                                <a:pt x="1387461" y="1079500"/>
                              </a:lnTo>
                              <a:lnTo>
                                <a:pt x="1388905" y="1092200"/>
                              </a:lnTo>
                              <a:lnTo>
                                <a:pt x="1396124" y="1092200"/>
                              </a:lnTo>
                              <a:lnTo>
                                <a:pt x="1396124" y="1079500"/>
                              </a:lnTo>
                              <a:close/>
                            </a:path>
                            <a:path w="1417955" h="1397000">
                              <a:moveTo>
                                <a:pt x="433729" y="1030865"/>
                              </a:moveTo>
                              <a:lnTo>
                                <a:pt x="394148" y="1041400"/>
                              </a:lnTo>
                              <a:lnTo>
                                <a:pt x="415783" y="1041400"/>
                              </a:lnTo>
                              <a:lnTo>
                                <a:pt x="433729" y="1030865"/>
                              </a:lnTo>
                              <a:close/>
                            </a:path>
                            <a:path w="1417955" h="1397000">
                              <a:moveTo>
                                <a:pt x="447022" y="1025999"/>
                              </a:moveTo>
                              <a:lnTo>
                                <a:pt x="437418" y="1028700"/>
                              </a:lnTo>
                              <a:lnTo>
                                <a:pt x="433729" y="1030865"/>
                              </a:lnTo>
                              <a:lnTo>
                                <a:pt x="441865" y="1028700"/>
                              </a:lnTo>
                              <a:lnTo>
                                <a:pt x="447022" y="1025999"/>
                              </a:lnTo>
                              <a:close/>
                            </a:path>
                            <a:path w="1417955" h="1397000">
                              <a:moveTo>
                                <a:pt x="1095041" y="927100"/>
                              </a:moveTo>
                              <a:lnTo>
                                <a:pt x="981762" y="927100"/>
                              </a:lnTo>
                              <a:lnTo>
                                <a:pt x="1090108" y="977900"/>
                              </a:lnTo>
                              <a:lnTo>
                                <a:pt x="1195827" y="1003300"/>
                              </a:lnTo>
                              <a:lnTo>
                                <a:pt x="1244671" y="1016000"/>
                              </a:lnTo>
                              <a:lnTo>
                                <a:pt x="1289222" y="1028700"/>
                              </a:lnTo>
                              <a:lnTo>
                                <a:pt x="1358067" y="1028700"/>
                              </a:lnTo>
                              <a:lnTo>
                                <a:pt x="1380423" y="1016000"/>
                              </a:lnTo>
                              <a:lnTo>
                                <a:pt x="1395469" y="1016000"/>
                              </a:lnTo>
                              <a:lnTo>
                                <a:pt x="1399406" y="1003300"/>
                              </a:lnTo>
                              <a:lnTo>
                                <a:pt x="1322244" y="1003300"/>
                              </a:lnTo>
                              <a:lnTo>
                                <a:pt x="1279125" y="990600"/>
                              </a:lnTo>
                              <a:lnTo>
                                <a:pt x="1230632" y="977900"/>
                              </a:lnTo>
                              <a:lnTo>
                                <a:pt x="1178168" y="965200"/>
                              </a:lnTo>
                              <a:lnTo>
                                <a:pt x="1095041" y="927100"/>
                              </a:lnTo>
                              <a:close/>
                            </a:path>
                            <a:path w="1417955" h="1397000">
                              <a:moveTo>
                                <a:pt x="685437" y="520700"/>
                              </a:moveTo>
                              <a:lnTo>
                                <a:pt x="632370" y="520700"/>
                              </a:lnTo>
                              <a:lnTo>
                                <a:pt x="662643" y="584200"/>
                              </a:lnTo>
                              <a:lnTo>
                                <a:pt x="694198" y="647700"/>
                              </a:lnTo>
                              <a:lnTo>
                                <a:pt x="726498" y="698500"/>
                              </a:lnTo>
                              <a:lnTo>
                                <a:pt x="759006" y="749300"/>
                              </a:lnTo>
                              <a:lnTo>
                                <a:pt x="791185" y="787400"/>
                              </a:lnTo>
                              <a:lnTo>
                                <a:pt x="822497" y="812800"/>
                              </a:lnTo>
                              <a:lnTo>
                                <a:pt x="852406" y="838200"/>
                              </a:lnTo>
                              <a:lnTo>
                                <a:pt x="880375" y="863600"/>
                              </a:lnTo>
                              <a:lnTo>
                                <a:pt x="905866" y="876300"/>
                              </a:lnTo>
                              <a:lnTo>
                                <a:pt x="928343" y="889000"/>
                              </a:lnTo>
                              <a:lnTo>
                                <a:pt x="882057" y="901700"/>
                              </a:lnTo>
                              <a:lnTo>
                                <a:pt x="834692" y="901700"/>
                              </a:lnTo>
                              <a:lnTo>
                                <a:pt x="588948" y="965200"/>
                              </a:lnTo>
                              <a:lnTo>
                                <a:pt x="539473" y="990600"/>
                              </a:lnTo>
                              <a:lnTo>
                                <a:pt x="490376" y="1003300"/>
                              </a:lnTo>
                              <a:lnTo>
                                <a:pt x="447022" y="1025999"/>
                              </a:lnTo>
                              <a:lnTo>
                                <a:pt x="529411" y="1003300"/>
                              </a:lnTo>
                              <a:lnTo>
                                <a:pt x="626939" y="977900"/>
                              </a:lnTo>
                              <a:lnTo>
                                <a:pt x="677127" y="977900"/>
                              </a:lnTo>
                              <a:lnTo>
                                <a:pt x="830257" y="939800"/>
                              </a:lnTo>
                              <a:lnTo>
                                <a:pt x="881287" y="939800"/>
                              </a:lnTo>
                              <a:lnTo>
                                <a:pt x="931875" y="927100"/>
                              </a:lnTo>
                              <a:lnTo>
                                <a:pt x="1095041" y="927100"/>
                              </a:lnTo>
                              <a:lnTo>
                                <a:pt x="1066944" y="914400"/>
                              </a:lnTo>
                              <a:lnTo>
                                <a:pt x="1398440" y="914400"/>
                              </a:lnTo>
                              <a:lnTo>
                                <a:pt x="1387033" y="901700"/>
                              </a:lnTo>
                              <a:lnTo>
                                <a:pt x="1350825" y="889000"/>
                              </a:lnTo>
                              <a:lnTo>
                                <a:pt x="1302707" y="876300"/>
                              </a:lnTo>
                              <a:lnTo>
                                <a:pt x="1003419" y="876300"/>
                              </a:lnTo>
                              <a:lnTo>
                                <a:pt x="969919" y="863600"/>
                              </a:lnTo>
                              <a:lnTo>
                                <a:pt x="936825" y="838200"/>
                              </a:lnTo>
                              <a:lnTo>
                                <a:pt x="904543" y="812800"/>
                              </a:lnTo>
                              <a:lnTo>
                                <a:pt x="873479" y="800100"/>
                              </a:lnTo>
                              <a:lnTo>
                                <a:pt x="840330" y="762000"/>
                              </a:lnTo>
                              <a:lnTo>
                                <a:pt x="809237" y="736600"/>
                              </a:lnTo>
                              <a:lnTo>
                                <a:pt x="780223" y="698500"/>
                              </a:lnTo>
                              <a:lnTo>
                                <a:pt x="753312" y="660400"/>
                              </a:lnTo>
                              <a:lnTo>
                                <a:pt x="728528" y="609600"/>
                              </a:lnTo>
                              <a:lnTo>
                                <a:pt x="705895" y="571500"/>
                              </a:lnTo>
                              <a:lnTo>
                                <a:pt x="685437" y="520700"/>
                              </a:lnTo>
                              <a:close/>
                            </a:path>
                            <a:path w="1417955" h="1397000">
                              <a:moveTo>
                                <a:pt x="1403343" y="990600"/>
                              </a:moveTo>
                              <a:lnTo>
                                <a:pt x="1394725" y="1003300"/>
                              </a:lnTo>
                              <a:lnTo>
                                <a:pt x="1399406" y="1003300"/>
                              </a:lnTo>
                              <a:lnTo>
                                <a:pt x="1403343" y="990600"/>
                              </a:lnTo>
                              <a:close/>
                            </a:path>
                            <a:path w="1417955" h="1397000">
                              <a:moveTo>
                                <a:pt x="1398440" y="914400"/>
                              </a:moveTo>
                              <a:lnTo>
                                <a:pt x="1278637" y="914400"/>
                              </a:lnTo>
                              <a:lnTo>
                                <a:pt x="1330164" y="927100"/>
                              </a:lnTo>
                              <a:lnTo>
                                <a:pt x="1372098" y="939800"/>
                              </a:lnTo>
                              <a:lnTo>
                                <a:pt x="1399922" y="952500"/>
                              </a:lnTo>
                              <a:lnTo>
                                <a:pt x="1409118" y="977900"/>
                              </a:lnTo>
                              <a:lnTo>
                                <a:pt x="1412298" y="977900"/>
                              </a:lnTo>
                              <a:lnTo>
                                <a:pt x="1415073" y="965200"/>
                              </a:lnTo>
                              <a:lnTo>
                                <a:pt x="1417036" y="965200"/>
                              </a:lnTo>
                              <a:lnTo>
                                <a:pt x="1417779" y="952500"/>
                              </a:lnTo>
                              <a:lnTo>
                                <a:pt x="1409846" y="927100"/>
                              </a:lnTo>
                              <a:lnTo>
                                <a:pt x="1398440" y="914400"/>
                              </a:lnTo>
                              <a:close/>
                            </a:path>
                            <a:path w="1417955" h="1397000">
                              <a:moveTo>
                                <a:pt x="1176671" y="863600"/>
                              </a:moveTo>
                              <a:lnTo>
                                <a:pt x="1138028" y="876300"/>
                              </a:lnTo>
                              <a:lnTo>
                                <a:pt x="1244160" y="876300"/>
                              </a:lnTo>
                              <a:lnTo>
                                <a:pt x="1176671" y="863600"/>
                              </a:lnTo>
                              <a:close/>
                            </a:path>
                            <a:path w="1417955" h="1397000">
                              <a:moveTo>
                                <a:pt x="675683" y="114300"/>
                              </a:moveTo>
                              <a:lnTo>
                                <a:pt x="669515" y="152400"/>
                              </a:lnTo>
                              <a:lnTo>
                                <a:pt x="662724" y="190500"/>
                              </a:lnTo>
                              <a:lnTo>
                                <a:pt x="654685" y="241300"/>
                              </a:lnTo>
                              <a:lnTo>
                                <a:pt x="632370" y="355600"/>
                              </a:lnTo>
                              <a:lnTo>
                                <a:pt x="662599" y="355600"/>
                              </a:lnTo>
                              <a:lnTo>
                                <a:pt x="665523" y="330200"/>
                              </a:lnTo>
                              <a:lnTo>
                                <a:pt x="669367" y="266700"/>
                              </a:lnTo>
                              <a:lnTo>
                                <a:pt x="671887" y="215900"/>
                              </a:lnTo>
                              <a:lnTo>
                                <a:pt x="675683" y="114300"/>
                              </a:lnTo>
                              <a:close/>
                            </a:path>
                            <a:path w="1417955" h="1397000">
                              <a:moveTo>
                                <a:pt x="643198" y="0"/>
                              </a:moveTo>
                              <a:lnTo>
                                <a:pt x="626595" y="0"/>
                              </a:lnTo>
                              <a:lnTo>
                                <a:pt x="642183" y="12700"/>
                              </a:lnTo>
                              <a:lnTo>
                                <a:pt x="657095" y="25400"/>
                              </a:lnTo>
                              <a:lnTo>
                                <a:pt x="669028" y="50800"/>
                              </a:lnTo>
                              <a:lnTo>
                                <a:pt x="675683" y="88900"/>
                              </a:lnTo>
                              <a:lnTo>
                                <a:pt x="681097" y="38100"/>
                              </a:lnTo>
                              <a:lnTo>
                                <a:pt x="669186" y="12700"/>
                              </a:lnTo>
                              <a:lnTo>
                                <a:pt x="643198" y="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584A66D9" id="Graphic 31" o:spid="_x0000_s1026" style="position:absolute;margin-left:219.2pt;margin-top:7.95pt;width:111.65pt;height:110pt;z-index:-15963648;visibility:visible;mso-wrap-style:square;mso-wrap-distance-left:0;mso-wrap-distance-top:0;mso-wrap-distance-right:0;mso-wrap-distance-bottom:0;mso-position-horizontal:absolute;mso-position-horizontal-relative:page;mso-position-vertical:absolute;mso-position-vertical-relative:text;v-text-anchor:top" coordsize="1417955,139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" path="m255547,1104900r-67770,38100l132172,1181100r-44404,50800l53599,1270000r-24896,25400l12114,1333500r-9247,25400l,1384300r9091,12700l27431,1397000r1630,-25400l39929,1346200r19327,-38100l86265,1270000r33911,-38100l160213,1193800r45383,-50800l255547,1104900xem626595,l606382,,578003,12700,563430,63500r-5369,38100l557294,139700r1038,38100l565821,241300r5911,38100l578770,317500r8121,38100l596095,393700r10287,50800l604467,457200r-5588,12700l589855,508000r-12221,25400l562453,571500r-17905,50800l524159,673100r-22637,50800l476875,774700r-26421,63500l422499,889000r-29253,63500l362933,1003300r-31137,63500l300075,1117600r-64249,101600l203774,1257300r-31688,38100l141001,1333500r-30246,25400l81587,1384300r-27854,12700l113094,1397000r22078,-12700l164416,1371600r31756,-38100l230483,1295400r36910,-50800l306945,1193800r42237,-76200l394148,1054100r21635,-12700l394148,1041400r41735,-76200l472372,901700r31654,-63500l531253,787400r23212,-50800l574072,685800r16410,-38100l604108,609600r11249,-38100l624641,546100r7729,-25400l685437,520700,667177,482600,651139,431800r8536,-50800l662599,355600r-30229,l618637,304800,608438,266700r-6941,-50800l597535,165100r-1259,-38100l596750,101600r3316,-38100l609067,25400,626595,xem1396462,1041400r-28108,l1357322,1054100r-7512,12700l1347036,1079500r2774,12700l1357322,1104900r13987,l1362556,1092200r-6046,-12700l1354254,1079500r2256,-12700l1362556,1054100r45298,l1396462,1041400xem1407854,1054100r-5955,l1407268,1066800r1850,12700l1407268,1079500r-5369,12700l1393281,1104900r14573,l1415186,1092200r2594,-12700l1415186,1066800r-7332,-12700xem1396124,1054100r-27432,l1368692,1092200r7219,l1375911,1079500r12994,l1397567,1066800r-1443,-12700xem1396124,1079500r-8663,l1388905,1092200r7219,l1396124,1079500xem433729,1030865r-39581,10535l415783,1041400r17946,-10535xem447022,1025999r-9604,2701l433729,1030865r8136,-2165l447022,1025999xem1095041,927100r-113279,l1090108,977900r105719,25400l1244671,1016000r44551,12700l1358067,1028700r22356,-12700l1395469,1016000r3937,-12700l1322244,1003300r-43119,-12700l1230632,977900r-52464,-12700l1095041,927100xem685437,520700r-53067,l662643,584200r31555,63500l726498,698500r32508,50800l791185,787400r31312,25400l852406,838200r27969,25400l905866,876300r22477,12700l882057,901700r-47365,l588948,965200r-49475,25400l490376,1003300r-43354,22699l529411,1003300r97528,-25400l677127,977900,830257,939800r51030,l931875,927100r163166,l1066944,914400r331496,l1387033,901700r-36208,-12700l1302707,876300r-299288,l969919,863600,936825,838200,904543,812800,873479,800100,840330,762000,809237,736600,780223,698500,753312,660400,728528,609600,705895,571500,685437,520700xem1403343,990600r-8618,12700l1399406,1003300r3937,-12700xem1398440,914400r-119803,l1330164,927100r41934,12700l1399922,952500r9196,25400l1412298,977900r2775,-12700l1417036,965200r743,-12700l1409846,927100r-11406,-12700xem1176671,863600r-38643,12700l1244160,876300r-67489,-12700xem675683,114300r-6168,38100l662724,190500r-8039,50800l632370,355600r30229,l665523,330200r3844,-63500l671887,215900r3796,-101600xem643198,l626595,r15588,12700l657095,25400r11933,25400l675683,88900r5414,-50800l669186,12700,643198,xe" fillcolor="#ffd8d8" stroked="f">
                <v:path arrowok="t"/>
                <w10:wrap anchorx="page"/>
              </v:shape>
            </w:pict>
          </mc:Fallback>
        </mc:AlternateContent>
      </w:r>
      <w:r>
        <w:rPr>
          <w:noProof/>
          <w:lang w:val="es-CL" w:eastAsia="es-CL"/>
        </w:rPr>
        <mc:AlternateContent>
          <mc:Choice Requires="wps">
            <w:drawing>
              <wp:anchor distT="0" distB="0" distL="0" distR="0" simplePos="0" relativeHeight="15734784" behindDoc="0" locked="0" layoutInCell="1" allowOverlap="1">
                <wp:simplePos x="0" y="0"/>
                <wp:positionH relativeFrom="page">
                  <wp:posOffset>1874761</wp:posOffset>
                </wp:positionH>
                <wp:positionV relativeFrom="paragraph">
                  <wp:posOffset>765744</wp:posOffset>
                </wp:positionV>
                <wp:extent cx="1590675" cy="35179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351790"/>
                        </a:xfrm>
                        <a:prstGeom prst="rect">
                          <a:avLst/>
                        </a:prstGeom>
                      </wps:spPr>
                      <wps:txbx>
                        <w:txbxContent>
                          <w:p w:rsidR="00641E9E" w:rsidRDefault="007175A4">
                            <w:pPr>
                              <w:spacing w:before="6"/>
                              <w:rPr>
                                <w:rFonts w:ascii="Trebuchet MS"/>
                                <w:sz w:val="46"/>
                              </w:rPr>
                            </w:pPr>
                            <w:r>
                              <w:rPr>
                                <w:rFonts w:ascii="Trebuchet MS"/>
                                <w:spacing w:val="-4"/>
                                <w:sz w:val="46"/>
                              </w:rPr>
                              <w:t>FUENZALIDA</w:t>
                            </w:r>
                          </w:p>
                        </w:txbxContent>
                      </wps:txbx>
                      <wps:bodyPr wrap="square" lIns="0" tIns="0" rIns="0" bIns="0" rtlCol="0">
                        <a:noAutofit/>
                      </wps:bodyPr>
                    </wps:wsp>
                  </a:graphicData>
                </a:graphic>
              </wp:anchor>
            </w:drawing>
          </mc:Choice>
          <mc:Fallback>
            <w:pict>
              <v:shape id="Textbox 32" o:spid="_x0000_s1028" type="#_x0000_t202" style="position:absolute;left:0;text-align:left;margin-left:147.6pt;margin-top:60.3pt;width:125.25pt;height:27.7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" filled="f" stroked="f">
                <v:path arrowok="t"/>
                <v:textbox inset="0,0,0,0">
                  <w:txbxContent>
                    <w:p w:rsidR="00641E9E" w:rsidRDefault="007175A4">
                      <w:pPr>
                        <w:spacing w:before="6"/>
                        <w:rPr>
                          <w:rFonts w:ascii="Trebuchet MS"/>
                          <w:sz w:val="46"/>
                        </w:rPr>
                      </w:pPr>
                      <w:r>
                        <w:rPr>
                          <w:rFonts w:ascii="Trebuchet MS"/>
                          <w:spacing w:val="-4"/>
                          <w:sz w:val="46"/>
                        </w:rPr>
                        <w:t>FUENZALIDA</w:t>
                      </w:r>
                    </w:p>
                  </w:txbxContent>
                </v:textbox>
                <w10:wrap anchorx="page"/>
              </v:shape>
            </w:pict>
          </mc:Fallback>
        </mc:AlternateContent>
      </w:r>
      <w:r>
        <w:rPr>
          <w:spacing w:val="-16"/>
        </w:rPr>
        <w:t xml:space="preserve">ROBERTO </w:t>
      </w:r>
      <w:r>
        <w:rPr>
          <w:spacing w:val="-2"/>
        </w:rPr>
        <w:t>ANDRES</w:t>
      </w:r>
    </w:p>
    <w:p w:rsidR="00641E9E" w:rsidRDefault="007175A4">
      <w:pPr>
        <w:spacing w:before="248" w:line="247" w:lineRule="auto"/>
        <w:ind w:left="714" w:right="3515"/>
        <w:rPr>
          <w:rFonts w:ascii="Trebuchet MS"/>
          <w:sz w:val="27"/>
        </w:rPr>
      </w:pPr>
      <w:r>
        <w:br w:type="column"/>
      </w:r>
      <w:r>
        <w:rPr>
          <w:rFonts w:ascii="Trebuchet MS"/>
          <w:spacing w:val="-8"/>
          <w:sz w:val="27"/>
        </w:rPr>
        <w:lastRenderedPageBreak/>
        <w:t>Firmado</w:t>
      </w:r>
      <w:r>
        <w:rPr>
          <w:rFonts w:ascii="Trebuchet MS"/>
          <w:spacing w:val="-25"/>
          <w:sz w:val="27"/>
        </w:rPr>
        <w:t xml:space="preserve"> </w:t>
      </w:r>
      <w:r>
        <w:rPr>
          <w:rFonts w:ascii="Trebuchet MS"/>
          <w:spacing w:val="-8"/>
          <w:sz w:val="27"/>
        </w:rPr>
        <w:t xml:space="preserve">digitalmente </w:t>
      </w:r>
      <w:r>
        <w:rPr>
          <w:rFonts w:ascii="Trebuchet MS"/>
          <w:sz w:val="27"/>
        </w:rPr>
        <w:t>por</w:t>
      </w:r>
      <w:r>
        <w:rPr>
          <w:rFonts w:ascii="Trebuchet MS"/>
          <w:spacing w:val="-9"/>
          <w:sz w:val="27"/>
        </w:rPr>
        <w:t xml:space="preserve"> </w:t>
      </w:r>
      <w:r>
        <w:rPr>
          <w:rFonts w:ascii="Trebuchet MS"/>
          <w:sz w:val="27"/>
        </w:rPr>
        <w:t xml:space="preserve">ROBERTO </w:t>
      </w:r>
      <w:r>
        <w:rPr>
          <w:rFonts w:ascii="Trebuchet MS"/>
          <w:spacing w:val="-2"/>
          <w:sz w:val="27"/>
        </w:rPr>
        <w:t>ANDRES</w:t>
      </w:r>
      <w:r>
        <w:rPr>
          <w:rFonts w:ascii="Trebuchet MS"/>
          <w:spacing w:val="-25"/>
          <w:sz w:val="27"/>
        </w:rPr>
        <w:t xml:space="preserve"> </w:t>
      </w:r>
      <w:r>
        <w:rPr>
          <w:rFonts w:ascii="Trebuchet MS"/>
          <w:spacing w:val="-2"/>
          <w:sz w:val="27"/>
        </w:rPr>
        <w:t>FUENZALIDA</w:t>
      </w:r>
    </w:p>
    <w:p w:rsidR="00641E9E" w:rsidRDefault="00641E9E">
      <w:pPr>
        <w:spacing w:line="247" w:lineRule="auto"/>
        <w:rPr>
          <w:rFonts w:ascii="Trebuchet MS"/>
          <w:sz w:val="27"/>
        </w:rPr>
        <w:sectPr w:rsidR="00641E9E">
          <w:type w:val="continuous"/>
          <w:pgSz w:w="12240" w:h="18720"/>
          <w:pgMar w:top="1100" w:right="720" w:bottom="0" w:left="0" w:header="665" w:footer="0" w:gutter="0"/>
          <w:cols w:num="2" w:space="720" w:equalWidth="0">
            <w:col w:w="4788" w:space="40"/>
            <w:col w:w="6692"/>
          </w:cols>
        </w:sectPr>
      </w:pPr>
    </w:p>
    <w:p w:rsidR="00641E9E" w:rsidRDefault="00641E9E">
      <w:pPr>
        <w:pStyle w:val="Textoindependiente"/>
        <w:spacing w:before="14"/>
        <w:rPr>
          <w:rFonts w:ascii="Trebuchet MS"/>
          <w:sz w:val="46"/>
        </w:rPr>
      </w:pPr>
    </w:p>
    <w:p w:rsidR="00641E9E" w:rsidRDefault="007175A4">
      <w:pPr>
        <w:pStyle w:val="Ttulo1"/>
      </w:pPr>
      <w:r>
        <w:rPr>
          <w:spacing w:val="-10"/>
        </w:rPr>
        <w:t>VILLAGRAN</w:t>
      </w:r>
    </w:p>
    <w:p w:rsidR="00641E9E" w:rsidRDefault="007175A4">
      <w:pPr>
        <w:spacing w:before="4" w:line="247" w:lineRule="auto"/>
        <w:ind w:left="336" w:right="3972"/>
        <w:rPr>
          <w:rFonts w:ascii="Trebuchet MS"/>
          <w:sz w:val="27"/>
        </w:rPr>
      </w:pPr>
      <w:r>
        <w:br w:type="column"/>
      </w:r>
      <w:r>
        <w:rPr>
          <w:rFonts w:ascii="Trebuchet MS"/>
          <w:spacing w:val="-2"/>
          <w:sz w:val="27"/>
        </w:rPr>
        <w:lastRenderedPageBreak/>
        <w:t xml:space="preserve">VILLAGRAN </w:t>
      </w:r>
      <w:r>
        <w:rPr>
          <w:rFonts w:ascii="Trebuchet MS"/>
          <w:w w:val="90"/>
          <w:sz w:val="27"/>
        </w:rPr>
        <w:t>Fecha:</w:t>
      </w:r>
      <w:r>
        <w:rPr>
          <w:rFonts w:ascii="Trebuchet MS"/>
          <w:spacing w:val="-17"/>
          <w:w w:val="90"/>
          <w:sz w:val="27"/>
        </w:rPr>
        <w:t xml:space="preserve"> </w:t>
      </w:r>
      <w:r>
        <w:rPr>
          <w:rFonts w:ascii="Trebuchet MS"/>
          <w:w w:val="90"/>
          <w:sz w:val="27"/>
        </w:rPr>
        <w:t>2024.12.19</w:t>
      </w:r>
    </w:p>
    <w:p w:rsidR="00641E9E" w:rsidRDefault="007175A4">
      <w:pPr>
        <w:spacing w:before="2"/>
        <w:ind w:left="336"/>
        <w:rPr>
          <w:rFonts w:ascii="Trebuchet MS"/>
          <w:sz w:val="27"/>
        </w:rPr>
      </w:pPr>
      <w:r>
        <w:rPr>
          <w:rFonts w:ascii="Trebuchet MS"/>
          <w:w w:val="85"/>
          <w:sz w:val="27"/>
        </w:rPr>
        <w:t>10:31:45</w:t>
      </w:r>
      <w:r>
        <w:rPr>
          <w:rFonts w:ascii="Trebuchet MS"/>
          <w:spacing w:val="29"/>
          <w:sz w:val="27"/>
        </w:rPr>
        <w:t xml:space="preserve"> </w:t>
      </w:r>
      <w:r>
        <w:rPr>
          <w:rFonts w:ascii="Trebuchet MS"/>
          <w:w w:val="85"/>
          <w:sz w:val="27"/>
        </w:rPr>
        <w:t>-</w:t>
      </w:r>
      <w:r>
        <w:rPr>
          <w:rFonts w:ascii="Trebuchet MS"/>
          <w:spacing w:val="-2"/>
          <w:w w:val="85"/>
          <w:sz w:val="27"/>
        </w:rPr>
        <w:t>03'00'</w:t>
      </w:r>
    </w:p>
    <w:sectPr w:rsidR="00641E9E">
      <w:type w:val="continuous"/>
      <w:pgSz w:w="12240" w:h="18720"/>
      <w:pgMar w:top="1100" w:right="720" w:bottom="0" w:left="0" w:header="665" w:footer="0" w:gutter="0"/>
      <w:cols w:num="2" w:space="720" w:equalWidth="0">
        <w:col w:w="5167" w:space="40"/>
        <w:col w:w="631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5A4" w:rsidRDefault="007175A4">
      <w:r>
        <w:separator/>
      </w:r>
    </w:p>
  </w:endnote>
  <w:endnote w:type="continuationSeparator" w:id="0">
    <w:p w:rsidR="007175A4" w:rsidRDefault="0071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5A4" w:rsidRDefault="007175A4">
      <w:r>
        <w:separator/>
      </w:r>
    </w:p>
  </w:footnote>
  <w:footnote w:type="continuationSeparator" w:id="0">
    <w:p w:rsidR="007175A4" w:rsidRDefault="00717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47200"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0000001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266.1pt;margin-top:32.25pt;width:79.9pt;height:24.35pt;z-index:-1596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0000001</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1808"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8" type="#_x0000_t202" style="position:absolute;margin-left:266.1pt;margin-top:32.25pt;width:79.9pt;height:24.3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0000010</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2320"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9" type="#_x0000_t202" style="position:absolute;margin-left:266.1pt;margin-top:32.25pt;width:79.9pt;height:24.35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0000011</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2832"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40" type="#_x0000_t202" style="position:absolute;margin-left:266.1pt;margin-top:32.25pt;width:79.9pt;height:24.35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0000012</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3344"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0000013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1" type="#_x0000_t202" style="position:absolute;margin-left:266.1pt;margin-top:32.25pt;width:79.9pt;height:24.35pt;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0000013</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3856"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0000014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42" type="#_x0000_t202" style="position:absolute;margin-left:266.1pt;margin-top:32.25pt;width:79.9pt;height:24.35pt;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0000014</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4368"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0000015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43" type="#_x0000_t202" style="position:absolute;margin-left:266.1pt;margin-top:32.25pt;width:79.9pt;height:24.35pt;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0000015</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4880"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4" type="#_x0000_t202" style="position:absolute;margin-left:266.1pt;margin-top:32.25pt;width:79.9pt;height:24.35pt;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0000016</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5392"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45" type="#_x0000_t202" style="position:absolute;margin-left:266.1pt;margin-top:32.25pt;width:79.9pt;height:24.35pt;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0000017</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5904"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0000018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46" type="#_x0000_t202" style="position:absolute;margin-left:266.1pt;margin-top:32.25pt;width:79.9pt;height:24.35pt;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0000018</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6416"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0000019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47" type="#_x0000_t202" style="position:absolute;margin-left:266.1pt;margin-top:32.25pt;width:79.9pt;height:24.35pt;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0000019</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47712"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0000002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266.1pt;margin-top:32.25pt;width:79.9pt;height:24.35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0000002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48224"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0000003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266.1pt;margin-top:32.25pt;width:79.9pt;height:24.3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0000003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48736"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0000004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2" type="#_x0000_t202" style="position:absolute;margin-left:266.1pt;margin-top:32.25pt;width:79.9pt;height:24.35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0000004</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49248"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0000005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3" type="#_x0000_t202" style="position:absolute;margin-left:266.1pt;margin-top:32.25pt;width:79.9pt;height:24.3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0000005</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49760"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0000006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4" type="#_x0000_t202" style="position:absolute;margin-left:266.1pt;margin-top:32.25pt;width:79.9pt;height:24.3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0000006</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0272"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0000007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5" type="#_x0000_t202" style="position:absolute;margin-left:266.1pt;margin-top:32.25pt;width:79.9pt;height:24.3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0000007</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0784"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0000008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6" type="#_x0000_t202" style="position:absolute;margin-left:266.1pt;margin-top:32.25pt;width:79.9pt;height:24.3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0000008</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9E" w:rsidRDefault="007175A4">
    <w:pPr>
      <w:pStyle w:val="Textoindependiente"/>
      <w:spacing w:line="14" w:lineRule="auto"/>
      <w:rPr>
        <w:sz w:val="20"/>
      </w:rPr>
    </w:pPr>
    <w:r>
      <w:rPr>
        <w:noProof/>
        <w:sz w:val="20"/>
        <w:lang w:val="es-CL" w:eastAsia="es-CL"/>
      </w:rPr>
      <mc:AlternateContent>
        <mc:Choice Requires="wps">
          <w:drawing>
            <wp:anchor distT="0" distB="0" distL="0" distR="0" simplePos="0" relativeHeight="487351296" behindDoc="1" locked="0" layoutInCell="1" allowOverlap="1">
              <wp:simplePos x="0" y="0"/>
              <wp:positionH relativeFrom="page">
                <wp:posOffset>3379215</wp:posOffset>
              </wp:positionH>
              <wp:positionV relativeFrom="page">
                <wp:posOffset>409505</wp:posOffset>
              </wp:positionV>
              <wp:extent cx="1014730" cy="3092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09245"/>
                      </a:xfrm>
                      <a:prstGeom prst="rect">
                        <a:avLst/>
                      </a:prstGeom>
                    </wps:spPr>
                    <wps:txbx>
                      <w:txbxContent>
                        <w:p w:rsidR="00641E9E" w:rsidRDefault="007175A4">
                          <w:pPr>
                            <w:spacing w:before="7"/>
                            <w:ind w:left="20"/>
                            <w:rPr>
                              <w:rFonts w:ascii="Arial MT"/>
                              <w:sz w:val="40"/>
                            </w:rPr>
                          </w:pPr>
                          <w:r>
                            <w:rPr>
                              <w:rFonts w:ascii="Arial MT"/>
                              <w:color w:val="9476FF"/>
                              <w:spacing w:val="-2"/>
                              <w:sz w:val="40"/>
                            </w:rPr>
                            <w:t>0000009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7" type="#_x0000_t202" style="position:absolute;margin-left:266.1pt;margin-top:32.25pt;width:79.9pt;height:24.3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" filled="f" stroked="f">
              <v:path arrowok="t"/>
              <v:textbox inset="0,0,0,0">
                <w:txbxContent>
                  <w:p w:rsidR="00641E9E" w:rsidRDefault="007175A4">
                    <w:pPr>
                      <w:spacing w:before="7"/>
                      <w:ind w:left="20"/>
                      <w:rPr>
                        <w:rFonts w:ascii="Arial MT"/>
                        <w:sz w:val="40"/>
                      </w:rPr>
                    </w:pPr>
                    <w:r>
                      <w:rPr>
                        <w:rFonts w:ascii="Arial MT"/>
                        <w:color w:val="9476FF"/>
                        <w:spacing w:val="-2"/>
                        <w:sz w:val="40"/>
                      </w:rPr>
                      <w:t>0000009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B4B50"/>
    <w:multiLevelType w:val="hybridMultilevel"/>
    <w:tmpl w:val="DF36B452"/>
    <w:lvl w:ilvl="0" w:tplc="1DEEBD6C">
      <w:start w:val="1"/>
      <w:numFmt w:val="decimal"/>
      <w:lvlText w:val="%1."/>
      <w:lvlJc w:val="left"/>
      <w:pPr>
        <w:ind w:left="1843" w:hanging="852"/>
        <w:jc w:val="right"/>
      </w:pPr>
      <w:rPr>
        <w:rFonts w:ascii="Tahoma" w:eastAsia="Tahoma" w:hAnsi="Tahoma" w:cs="Tahoma" w:hint="default"/>
        <w:b/>
        <w:bCs/>
        <w:i w:val="0"/>
        <w:iCs w:val="0"/>
        <w:spacing w:val="0"/>
        <w:w w:val="99"/>
        <w:sz w:val="26"/>
        <w:szCs w:val="26"/>
        <w:lang w:val="es-ES" w:eastAsia="en-US" w:bidi="ar-SA"/>
      </w:rPr>
    </w:lvl>
    <w:lvl w:ilvl="1" w:tplc="729C58DE">
      <w:numFmt w:val="bullet"/>
      <w:lvlText w:val="•"/>
      <w:lvlJc w:val="left"/>
      <w:pPr>
        <w:ind w:left="2808" w:hanging="852"/>
      </w:pPr>
      <w:rPr>
        <w:rFonts w:hint="default"/>
        <w:lang w:val="es-ES" w:eastAsia="en-US" w:bidi="ar-SA"/>
      </w:rPr>
    </w:lvl>
    <w:lvl w:ilvl="2" w:tplc="D1321768">
      <w:numFmt w:val="bullet"/>
      <w:lvlText w:val="•"/>
      <w:lvlJc w:val="left"/>
      <w:pPr>
        <w:ind w:left="3776" w:hanging="852"/>
      </w:pPr>
      <w:rPr>
        <w:rFonts w:hint="default"/>
        <w:lang w:val="es-ES" w:eastAsia="en-US" w:bidi="ar-SA"/>
      </w:rPr>
    </w:lvl>
    <w:lvl w:ilvl="3" w:tplc="6BC25C4C">
      <w:numFmt w:val="bullet"/>
      <w:lvlText w:val="•"/>
      <w:lvlJc w:val="left"/>
      <w:pPr>
        <w:ind w:left="4744" w:hanging="852"/>
      </w:pPr>
      <w:rPr>
        <w:rFonts w:hint="default"/>
        <w:lang w:val="es-ES" w:eastAsia="en-US" w:bidi="ar-SA"/>
      </w:rPr>
    </w:lvl>
    <w:lvl w:ilvl="4" w:tplc="699ACCF8">
      <w:numFmt w:val="bullet"/>
      <w:lvlText w:val="•"/>
      <w:lvlJc w:val="left"/>
      <w:pPr>
        <w:ind w:left="5712" w:hanging="852"/>
      </w:pPr>
      <w:rPr>
        <w:rFonts w:hint="default"/>
        <w:lang w:val="es-ES" w:eastAsia="en-US" w:bidi="ar-SA"/>
      </w:rPr>
    </w:lvl>
    <w:lvl w:ilvl="5" w:tplc="C310F776">
      <w:numFmt w:val="bullet"/>
      <w:lvlText w:val="•"/>
      <w:lvlJc w:val="left"/>
      <w:pPr>
        <w:ind w:left="6680" w:hanging="852"/>
      </w:pPr>
      <w:rPr>
        <w:rFonts w:hint="default"/>
        <w:lang w:val="es-ES" w:eastAsia="en-US" w:bidi="ar-SA"/>
      </w:rPr>
    </w:lvl>
    <w:lvl w:ilvl="6" w:tplc="30021A08">
      <w:numFmt w:val="bullet"/>
      <w:lvlText w:val="•"/>
      <w:lvlJc w:val="left"/>
      <w:pPr>
        <w:ind w:left="7648" w:hanging="852"/>
      </w:pPr>
      <w:rPr>
        <w:rFonts w:hint="default"/>
        <w:lang w:val="es-ES" w:eastAsia="en-US" w:bidi="ar-SA"/>
      </w:rPr>
    </w:lvl>
    <w:lvl w:ilvl="7" w:tplc="2BFCD1EE">
      <w:numFmt w:val="bullet"/>
      <w:lvlText w:val="•"/>
      <w:lvlJc w:val="left"/>
      <w:pPr>
        <w:ind w:left="8616" w:hanging="852"/>
      </w:pPr>
      <w:rPr>
        <w:rFonts w:hint="default"/>
        <w:lang w:val="es-ES" w:eastAsia="en-US" w:bidi="ar-SA"/>
      </w:rPr>
    </w:lvl>
    <w:lvl w:ilvl="8" w:tplc="1AE06980">
      <w:numFmt w:val="bullet"/>
      <w:lvlText w:val="•"/>
      <w:lvlJc w:val="left"/>
      <w:pPr>
        <w:ind w:left="9584" w:hanging="852"/>
      </w:pPr>
      <w:rPr>
        <w:rFonts w:hint="default"/>
        <w:lang w:val="es-ES" w:eastAsia="en-US" w:bidi="ar-SA"/>
      </w:rPr>
    </w:lvl>
  </w:abstractNum>
  <w:abstractNum w:abstractNumId="1">
    <w:nsid w:val="565C60FA"/>
    <w:multiLevelType w:val="hybridMultilevel"/>
    <w:tmpl w:val="5CB4C122"/>
    <w:lvl w:ilvl="0" w:tplc="BC6E469E">
      <w:start w:val="1"/>
      <w:numFmt w:val="decimal"/>
      <w:lvlText w:val="%1."/>
      <w:lvlJc w:val="left"/>
      <w:pPr>
        <w:ind w:left="2227" w:hanging="360"/>
        <w:jc w:val="right"/>
      </w:pPr>
      <w:rPr>
        <w:rFonts w:ascii="Tahoma" w:eastAsia="Tahoma" w:hAnsi="Tahoma" w:cs="Tahoma" w:hint="default"/>
        <w:b/>
        <w:bCs/>
        <w:i w:val="0"/>
        <w:iCs w:val="0"/>
        <w:spacing w:val="0"/>
        <w:w w:val="99"/>
        <w:sz w:val="26"/>
        <w:szCs w:val="26"/>
        <w:lang w:val="es-ES" w:eastAsia="en-US" w:bidi="ar-SA"/>
      </w:rPr>
    </w:lvl>
    <w:lvl w:ilvl="1" w:tplc="8474D122">
      <w:numFmt w:val="bullet"/>
      <w:lvlText w:val="•"/>
      <w:lvlJc w:val="left"/>
      <w:pPr>
        <w:ind w:left="3150" w:hanging="360"/>
      </w:pPr>
      <w:rPr>
        <w:rFonts w:hint="default"/>
        <w:lang w:val="es-ES" w:eastAsia="en-US" w:bidi="ar-SA"/>
      </w:rPr>
    </w:lvl>
    <w:lvl w:ilvl="2" w:tplc="AE44D2C2">
      <w:numFmt w:val="bullet"/>
      <w:lvlText w:val="•"/>
      <w:lvlJc w:val="left"/>
      <w:pPr>
        <w:ind w:left="4080" w:hanging="360"/>
      </w:pPr>
      <w:rPr>
        <w:rFonts w:hint="default"/>
        <w:lang w:val="es-ES" w:eastAsia="en-US" w:bidi="ar-SA"/>
      </w:rPr>
    </w:lvl>
    <w:lvl w:ilvl="3" w:tplc="F6108BC2">
      <w:numFmt w:val="bullet"/>
      <w:lvlText w:val="•"/>
      <w:lvlJc w:val="left"/>
      <w:pPr>
        <w:ind w:left="5010" w:hanging="360"/>
      </w:pPr>
      <w:rPr>
        <w:rFonts w:hint="default"/>
        <w:lang w:val="es-ES" w:eastAsia="en-US" w:bidi="ar-SA"/>
      </w:rPr>
    </w:lvl>
    <w:lvl w:ilvl="4" w:tplc="31A6FDFA">
      <w:numFmt w:val="bullet"/>
      <w:lvlText w:val="•"/>
      <w:lvlJc w:val="left"/>
      <w:pPr>
        <w:ind w:left="5940" w:hanging="360"/>
      </w:pPr>
      <w:rPr>
        <w:rFonts w:hint="default"/>
        <w:lang w:val="es-ES" w:eastAsia="en-US" w:bidi="ar-SA"/>
      </w:rPr>
    </w:lvl>
    <w:lvl w:ilvl="5" w:tplc="168C674A">
      <w:numFmt w:val="bullet"/>
      <w:lvlText w:val="•"/>
      <w:lvlJc w:val="left"/>
      <w:pPr>
        <w:ind w:left="6870" w:hanging="360"/>
      </w:pPr>
      <w:rPr>
        <w:rFonts w:hint="default"/>
        <w:lang w:val="es-ES" w:eastAsia="en-US" w:bidi="ar-SA"/>
      </w:rPr>
    </w:lvl>
    <w:lvl w:ilvl="6" w:tplc="F60CD6A2">
      <w:numFmt w:val="bullet"/>
      <w:lvlText w:val="•"/>
      <w:lvlJc w:val="left"/>
      <w:pPr>
        <w:ind w:left="7800" w:hanging="360"/>
      </w:pPr>
      <w:rPr>
        <w:rFonts w:hint="default"/>
        <w:lang w:val="es-ES" w:eastAsia="en-US" w:bidi="ar-SA"/>
      </w:rPr>
    </w:lvl>
    <w:lvl w:ilvl="7" w:tplc="8968D93A">
      <w:numFmt w:val="bullet"/>
      <w:lvlText w:val="•"/>
      <w:lvlJc w:val="left"/>
      <w:pPr>
        <w:ind w:left="8730" w:hanging="360"/>
      </w:pPr>
      <w:rPr>
        <w:rFonts w:hint="default"/>
        <w:lang w:val="es-ES" w:eastAsia="en-US" w:bidi="ar-SA"/>
      </w:rPr>
    </w:lvl>
    <w:lvl w:ilvl="8" w:tplc="325EAED0">
      <w:numFmt w:val="bullet"/>
      <w:lvlText w:val="•"/>
      <w:lvlJc w:val="left"/>
      <w:pPr>
        <w:ind w:left="9660" w:hanging="360"/>
      </w:pPr>
      <w:rPr>
        <w:rFonts w:hint="default"/>
        <w:lang w:val="es-ES" w:eastAsia="en-US" w:bidi="ar-SA"/>
      </w:rPr>
    </w:lvl>
  </w:abstractNum>
  <w:abstractNum w:abstractNumId="2">
    <w:nsid w:val="571179AD"/>
    <w:multiLevelType w:val="hybridMultilevel"/>
    <w:tmpl w:val="5A421DBC"/>
    <w:lvl w:ilvl="0" w:tplc="F7D40150">
      <w:start w:val="1"/>
      <w:numFmt w:val="decimal"/>
      <w:lvlText w:val="%1)"/>
      <w:lvlJc w:val="left"/>
      <w:pPr>
        <w:ind w:left="1702" w:hanging="728"/>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A266A5B6">
      <w:numFmt w:val="bullet"/>
      <w:lvlText w:val="•"/>
      <w:lvlJc w:val="left"/>
      <w:pPr>
        <w:ind w:left="2682" w:hanging="728"/>
      </w:pPr>
      <w:rPr>
        <w:rFonts w:hint="default"/>
        <w:lang w:val="es-ES" w:eastAsia="en-US" w:bidi="ar-SA"/>
      </w:rPr>
    </w:lvl>
    <w:lvl w:ilvl="2" w:tplc="D9F67330">
      <w:numFmt w:val="bullet"/>
      <w:lvlText w:val="•"/>
      <w:lvlJc w:val="left"/>
      <w:pPr>
        <w:ind w:left="3664" w:hanging="728"/>
      </w:pPr>
      <w:rPr>
        <w:rFonts w:hint="default"/>
        <w:lang w:val="es-ES" w:eastAsia="en-US" w:bidi="ar-SA"/>
      </w:rPr>
    </w:lvl>
    <w:lvl w:ilvl="3" w:tplc="7A5EE218">
      <w:numFmt w:val="bullet"/>
      <w:lvlText w:val="•"/>
      <w:lvlJc w:val="left"/>
      <w:pPr>
        <w:ind w:left="4646" w:hanging="728"/>
      </w:pPr>
      <w:rPr>
        <w:rFonts w:hint="default"/>
        <w:lang w:val="es-ES" w:eastAsia="en-US" w:bidi="ar-SA"/>
      </w:rPr>
    </w:lvl>
    <w:lvl w:ilvl="4" w:tplc="74E85B3C">
      <w:numFmt w:val="bullet"/>
      <w:lvlText w:val="•"/>
      <w:lvlJc w:val="left"/>
      <w:pPr>
        <w:ind w:left="5628" w:hanging="728"/>
      </w:pPr>
      <w:rPr>
        <w:rFonts w:hint="default"/>
        <w:lang w:val="es-ES" w:eastAsia="en-US" w:bidi="ar-SA"/>
      </w:rPr>
    </w:lvl>
    <w:lvl w:ilvl="5" w:tplc="634A7286">
      <w:numFmt w:val="bullet"/>
      <w:lvlText w:val="•"/>
      <w:lvlJc w:val="left"/>
      <w:pPr>
        <w:ind w:left="6610" w:hanging="728"/>
      </w:pPr>
      <w:rPr>
        <w:rFonts w:hint="default"/>
        <w:lang w:val="es-ES" w:eastAsia="en-US" w:bidi="ar-SA"/>
      </w:rPr>
    </w:lvl>
    <w:lvl w:ilvl="6" w:tplc="EB920612">
      <w:numFmt w:val="bullet"/>
      <w:lvlText w:val="•"/>
      <w:lvlJc w:val="left"/>
      <w:pPr>
        <w:ind w:left="7592" w:hanging="728"/>
      </w:pPr>
      <w:rPr>
        <w:rFonts w:hint="default"/>
        <w:lang w:val="es-ES" w:eastAsia="en-US" w:bidi="ar-SA"/>
      </w:rPr>
    </w:lvl>
    <w:lvl w:ilvl="7" w:tplc="57748AF4">
      <w:numFmt w:val="bullet"/>
      <w:lvlText w:val="•"/>
      <w:lvlJc w:val="left"/>
      <w:pPr>
        <w:ind w:left="8574" w:hanging="728"/>
      </w:pPr>
      <w:rPr>
        <w:rFonts w:hint="default"/>
        <w:lang w:val="es-ES" w:eastAsia="en-US" w:bidi="ar-SA"/>
      </w:rPr>
    </w:lvl>
    <w:lvl w:ilvl="8" w:tplc="4B22CFCC">
      <w:numFmt w:val="bullet"/>
      <w:lvlText w:val="•"/>
      <w:lvlJc w:val="left"/>
      <w:pPr>
        <w:ind w:left="9556" w:hanging="728"/>
      </w:pPr>
      <w:rPr>
        <w:rFonts w:hint="default"/>
        <w:lang w:val="es-ES" w:eastAsia="en-US" w:bidi="ar-SA"/>
      </w:rPr>
    </w:lvl>
  </w:abstractNum>
  <w:abstractNum w:abstractNumId="3">
    <w:nsid w:val="6DB20298"/>
    <w:multiLevelType w:val="hybridMultilevel"/>
    <w:tmpl w:val="3D28937A"/>
    <w:lvl w:ilvl="0" w:tplc="128E549C">
      <w:start w:val="1"/>
      <w:numFmt w:val="upperRoman"/>
      <w:lvlText w:val="%1."/>
      <w:lvlJc w:val="left"/>
      <w:pPr>
        <w:ind w:left="1985" w:hanging="579"/>
        <w:jc w:val="right"/>
      </w:pPr>
      <w:rPr>
        <w:rFonts w:ascii="Times New Roman" w:eastAsia="Times New Roman" w:hAnsi="Times New Roman" w:cs="Times New Roman" w:hint="default"/>
        <w:b/>
        <w:bCs/>
        <w:i w:val="0"/>
        <w:iCs w:val="0"/>
        <w:spacing w:val="0"/>
        <w:w w:val="100"/>
        <w:sz w:val="24"/>
        <w:szCs w:val="24"/>
        <w:lang w:val="es-ES" w:eastAsia="en-US" w:bidi="ar-SA"/>
      </w:rPr>
    </w:lvl>
    <w:lvl w:ilvl="1" w:tplc="3BF45988">
      <w:start w:val="1"/>
      <w:numFmt w:val="decimal"/>
      <w:lvlText w:val="%2."/>
      <w:lvlJc w:val="left"/>
      <w:pPr>
        <w:ind w:left="3142" w:hanging="360"/>
        <w:jc w:val="left"/>
      </w:pPr>
      <w:rPr>
        <w:rFonts w:hint="default"/>
        <w:spacing w:val="0"/>
        <w:w w:val="99"/>
        <w:lang w:val="es-ES" w:eastAsia="en-US" w:bidi="ar-SA"/>
      </w:rPr>
    </w:lvl>
    <w:lvl w:ilvl="2" w:tplc="301049F2">
      <w:numFmt w:val="bullet"/>
      <w:lvlText w:val="•"/>
      <w:lvlJc w:val="left"/>
      <w:pPr>
        <w:ind w:left="3140" w:hanging="360"/>
      </w:pPr>
      <w:rPr>
        <w:rFonts w:hint="default"/>
        <w:lang w:val="es-ES" w:eastAsia="en-US" w:bidi="ar-SA"/>
      </w:rPr>
    </w:lvl>
    <w:lvl w:ilvl="3" w:tplc="31B8AE72">
      <w:numFmt w:val="bullet"/>
      <w:lvlText w:val="•"/>
      <w:lvlJc w:val="left"/>
      <w:pPr>
        <w:ind w:left="4187" w:hanging="360"/>
      </w:pPr>
      <w:rPr>
        <w:rFonts w:hint="default"/>
        <w:lang w:val="es-ES" w:eastAsia="en-US" w:bidi="ar-SA"/>
      </w:rPr>
    </w:lvl>
    <w:lvl w:ilvl="4" w:tplc="DFA454C8">
      <w:numFmt w:val="bullet"/>
      <w:lvlText w:val="•"/>
      <w:lvlJc w:val="left"/>
      <w:pPr>
        <w:ind w:left="5235" w:hanging="360"/>
      </w:pPr>
      <w:rPr>
        <w:rFonts w:hint="default"/>
        <w:lang w:val="es-ES" w:eastAsia="en-US" w:bidi="ar-SA"/>
      </w:rPr>
    </w:lvl>
    <w:lvl w:ilvl="5" w:tplc="D0420128">
      <w:numFmt w:val="bullet"/>
      <w:lvlText w:val="•"/>
      <w:lvlJc w:val="left"/>
      <w:pPr>
        <w:ind w:left="6282" w:hanging="360"/>
      </w:pPr>
      <w:rPr>
        <w:rFonts w:hint="default"/>
        <w:lang w:val="es-ES" w:eastAsia="en-US" w:bidi="ar-SA"/>
      </w:rPr>
    </w:lvl>
    <w:lvl w:ilvl="6" w:tplc="BB7C3516">
      <w:numFmt w:val="bullet"/>
      <w:lvlText w:val="•"/>
      <w:lvlJc w:val="left"/>
      <w:pPr>
        <w:ind w:left="7330" w:hanging="360"/>
      </w:pPr>
      <w:rPr>
        <w:rFonts w:hint="default"/>
        <w:lang w:val="es-ES" w:eastAsia="en-US" w:bidi="ar-SA"/>
      </w:rPr>
    </w:lvl>
    <w:lvl w:ilvl="7" w:tplc="F80CA6C6">
      <w:numFmt w:val="bullet"/>
      <w:lvlText w:val="•"/>
      <w:lvlJc w:val="left"/>
      <w:pPr>
        <w:ind w:left="8377" w:hanging="360"/>
      </w:pPr>
      <w:rPr>
        <w:rFonts w:hint="default"/>
        <w:lang w:val="es-ES" w:eastAsia="en-US" w:bidi="ar-SA"/>
      </w:rPr>
    </w:lvl>
    <w:lvl w:ilvl="8" w:tplc="929E4EE4">
      <w:numFmt w:val="bullet"/>
      <w:lvlText w:val="•"/>
      <w:lvlJc w:val="left"/>
      <w:pPr>
        <w:ind w:left="9425" w:hanging="360"/>
      </w:pPr>
      <w:rPr>
        <w:rFonts w:hint="default"/>
        <w:lang w:val="es-E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41E9E"/>
    <w:rsid w:val="00641E9E"/>
    <w:rsid w:val="007175A4"/>
    <w:rsid w:val="00D26A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97F45-8169-42C3-9C33-30A0F807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2952"/>
      <w:outlineLvl w:val="0"/>
    </w:pPr>
    <w:rPr>
      <w:rFonts w:ascii="Trebuchet MS" w:eastAsia="Trebuchet MS" w:hAnsi="Trebuchet MS" w:cs="Trebuchet MS"/>
      <w:sz w:val="46"/>
      <w:szCs w:val="46"/>
    </w:rPr>
  </w:style>
  <w:style w:type="paragraph" w:styleId="Ttulo2">
    <w:name w:val="heading 2"/>
    <w:basedOn w:val="Normal"/>
    <w:uiPriority w:val="1"/>
    <w:qFormat/>
    <w:pPr>
      <w:spacing w:line="313" w:lineRule="exact"/>
      <w:outlineLvl w:val="1"/>
    </w:pPr>
    <w:rPr>
      <w:b/>
      <w:bCs/>
      <w:sz w:val="26"/>
      <w:szCs w:val="26"/>
    </w:rPr>
  </w:style>
  <w:style w:type="paragraph" w:styleId="Ttulo3">
    <w:name w:val="heading 3"/>
    <w:basedOn w:val="Normal"/>
    <w:uiPriority w:val="1"/>
    <w:qFormat/>
    <w:pPr>
      <w:ind w:left="1702"/>
      <w:jc w:val="both"/>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170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8.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1.xml"/><Relationship Id="rId32" Type="http://schemas.openxmlformats.org/officeDocument/2006/relationships/hyperlink" Target="mailto:notificaciones@robertofuenzalida.cl"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31" Type="http://schemas.openxmlformats.org/officeDocument/2006/relationships/hyperlink" Target="mailto:legal@robertofuenzalida.cl" TargetMode="External"/><Relationship Id="rId4" Type="http://schemas.openxmlformats.org/officeDocument/2006/relationships/webSettings" Target="webSettings.xml"/><Relationship Id="rId9" Type="http://schemas.openxmlformats.org/officeDocument/2006/relationships/hyperlink" Target="mailto:notificaciones@robertofuenzalida.cl"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5146</Words>
  <Characters>28305</Characters>
  <Application>Microsoft Office Word</Application>
  <DocSecurity>0</DocSecurity>
  <Lines>235</Lines>
  <Paragraphs>66</Paragraphs>
  <ScaleCrop>false</ScaleCrop>
  <Company/>
  <LinksUpToDate>false</LinksUpToDate>
  <CharactersWithSpaces>33385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LO PRINCIPAL: Demanda ejecutiva de desposeimiento</dc:title>
  <dc:creator>Promarket</dc:creator>
  <cp:lastModifiedBy>Francisca Atenas</cp:lastModifiedBy>
  <cp:revision>2</cp:revision>
  <dcterms:created xsi:type="dcterms:W3CDTF">2024-12-24T13:17:00Z</dcterms:created>
  <dcterms:modified xsi:type="dcterms:W3CDTF">2024-12-24T13:19:00Z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2019</vt:lpwstr>
  </property>
  <property fmtid="{D5CDD505-2E9C-101B-9397-08002B2CF9AE}" pid="4" name="LastSaved">
    <vt:filetime>2024-12-24T00:00:00Z</vt:filetime>
  </property>
  <property fmtid="{D5CDD505-2E9C-101B-9397-08002B2CF9AE}" pid="5" name="Producer">
    <vt:lpwstr>Microsoft® Word 2019; modified using iText® 5.5.13.1 ©2000-2019 iText Group NV (AGPL-version)</vt:lpwstr>
  </property>
</Properties>
</file>